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7BCA4D" w14:textId="77777777" w:rsidR="00A26A18" w:rsidRPr="00DC5A12" w:rsidRDefault="009D61E2">
      <w:pPr>
        <w:rPr>
          <w:rFonts w:asciiTheme="majorHAnsi" w:hAnsiTheme="majorHAnsi"/>
          <w:i/>
          <w:sz w:val="22"/>
          <w:szCs w:val="22"/>
        </w:rPr>
      </w:pPr>
      <w:r>
        <w:rPr>
          <w:rFonts w:asciiTheme="majorHAnsi" w:hAnsiTheme="majorHAnsi"/>
          <w:i/>
          <w:noProof/>
          <w:sz w:val="22"/>
          <w:szCs w:val="22"/>
        </w:rPr>
        <mc:AlternateContent>
          <mc:Choice Requires="wps">
            <w:drawing>
              <wp:anchor distT="0" distB="0" distL="114300" distR="114300" simplePos="0" relativeHeight="251660288" behindDoc="0" locked="0" layoutInCell="1" allowOverlap="1" wp14:anchorId="450CC12B" wp14:editId="21CE105C">
                <wp:simplePos x="0" y="0"/>
                <wp:positionH relativeFrom="column">
                  <wp:posOffset>0</wp:posOffset>
                </wp:positionH>
                <wp:positionV relativeFrom="paragraph">
                  <wp:posOffset>-372745</wp:posOffset>
                </wp:positionV>
                <wp:extent cx="6057900" cy="9057005"/>
                <wp:effectExtent l="0" t="0" r="19050" b="10795"/>
                <wp:wrapSquare wrapText="bothSides"/>
                <wp:docPr id="24" name="Tekstboks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57900" cy="9057005"/>
                        </a:xfrm>
                        <a:prstGeom prst="rect">
                          <a:avLst/>
                        </a:prstGeom>
                        <a:ln/>
                        <a:extLs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a:ext>
                        </a:extLst>
                      </wps:spPr>
                      <wps:style>
                        <a:lnRef idx="2">
                          <a:schemeClr val="dk1"/>
                        </a:lnRef>
                        <a:fillRef idx="1">
                          <a:schemeClr val="lt1"/>
                        </a:fillRef>
                        <a:effectRef idx="0">
                          <a:schemeClr val="dk1"/>
                        </a:effectRef>
                        <a:fontRef idx="minor">
                          <a:schemeClr val="dk1"/>
                        </a:fontRef>
                      </wps:style>
                      <wps:txbx>
                        <w:txbxContent>
                          <w:p w14:paraId="6C08C7F6" w14:textId="77777777" w:rsidR="00DE57B4" w:rsidRPr="00E41A23" w:rsidRDefault="00DE57B4" w:rsidP="00E41A23">
                            <w:pPr>
                              <w:pStyle w:val="ManualHeading1"/>
                              <w:spacing w:before="120"/>
                              <w:rPr>
                                <w:rFonts w:ascii="Verdana" w:hAnsi="Verdana" w:cs="Times New Roman"/>
                                <w:bCs w:val="0"/>
                                <w:lang w:val="en-US"/>
                              </w:rPr>
                            </w:pPr>
                            <w:r w:rsidRPr="00E41A23">
                              <w:rPr>
                                <w:rFonts w:ascii="Verdana" w:hAnsi="Verdana" w:cs="Times New Roman"/>
                                <w:bCs w:val="0"/>
                                <w:lang w:val="en-US"/>
                              </w:rPr>
                              <w:t>DECLARATION OF PERFORMANCE</w:t>
                            </w:r>
                          </w:p>
                          <w:p w14:paraId="27EC2C18" w14:textId="27389FCB" w:rsidR="00DE57B4" w:rsidRPr="00E41A23" w:rsidRDefault="00DE57B4" w:rsidP="00E41A23">
                            <w:pPr>
                              <w:pStyle w:val="ManualHeading1"/>
                              <w:spacing w:before="120"/>
                              <w:rPr>
                                <w:rFonts w:ascii="Verdana" w:hAnsi="Verdana" w:cs="Times New Roman"/>
                                <w:bCs w:val="0"/>
                                <w:lang w:val="en-US"/>
                              </w:rPr>
                            </w:pPr>
                            <w:r w:rsidRPr="00E41A23">
                              <w:rPr>
                                <w:rFonts w:ascii="Verdana" w:hAnsi="Verdana" w:cs="Times New Roman"/>
                                <w:bCs w:val="0"/>
                                <w:lang w:val="en-US"/>
                              </w:rPr>
                              <w:t>No.</w:t>
                            </w:r>
                            <w:r w:rsidR="003D45BA">
                              <w:rPr>
                                <w:rFonts w:ascii="Verdana" w:hAnsi="Verdana" w:cs="Times New Roman"/>
                                <w:bCs w:val="0"/>
                                <w:lang w:val="en-US"/>
                              </w:rPr>
                              <w:t xml:space="preserve"> 80-1341</w:t>
                            </w:r>
                            <w:r w:rsidR="00986EF5">
                              <w:rPr>
                                <w:rFonts w:ascii="Verdana" w:hAnsi="Verdana" w:cs="Times New Roman"/>
                                <w:bCs w:val="0"/>
                                <w:lang w:val="en-US"/>
                              </w:rPr>
                              <w:t>-01</w:t>
                            </w:r>
                            <w:r w:rsidR="00D96A25">
                              <w:rPr>
                                <w:rFonts w:ascii="Verdana" w:hAnsi="Verdana" w:cs="Times New Roman"/>
                                <w:bCs w:val="0"/>
                                <w:lang w:val="en-US"/>
                              </w:rPr>
                              <w:t>01202</w:t>
                            </w:r>
                            <w:r w:rsidR="00DF1371">
                              <w:rPr>
                                <w:rFonts w:ascii="Verdana" w:hAnsi="Verdana" w:cs="Times New Roman"/>
                                <w:bCs w:val="0"/>
                                <w:lang w:val="en-US"/>
                              </w:rPr>
                              <w:t>3</w:t>
                            </w:r>
                          </w:p>
                          <w:p w14:paraId="2A6454C9" w14:textId="77777777" w:rsidR="003D45BA" w:rsidRDefault="00DE57B4" w:rsidP="003D45BA">
                            <w:pPr>
                              <w:pStyle w:val="Dottorightplus5"/>
                              <w:numPr>
                                <w:ilvl w:val="0"/>
                                <w:numId w:val="9"/>
                              </w:numPr>
                              <w:spacing w:before="120"/>
                              <w:rPr>
                                <w:rFonts w:ascii="Verdana" w:hAnsi="Verdana" w:cs="Times New Roman"/>
                                <w:b/>
                                <w:lang w:val="en-US"/>
                              </w:rPr>
                            </w:pPr>
                            <w:r w:rsidRPr="00E41A23">
                              <w:rPr>
                                <w:rFonts w:ascii="Verdana" w:hAnsi="Verdana" w:cs="Times New Roman"/>
                                <w:lang w:val="en-US"/>
                              </w:rPr>
                              <w:t xml:space="preserve">Unique identification of the product type: </w:t>
                            </w:r>
                            <w:r>
                              <w:rPr>
                                <w:rFonts w:ascii="Verdana" w:hAnsi="Verdana" w:cs="Times New Roman"/>
                                <w:b/>
                                <w:lang w:val="en-US"/>
                              </w:rPr>
                              <w:t>Oppdal Q</w:t>
                            </w:r>
                            <w:r w:rsidR="003D45BA">
                              <w:rPr>
                                <w:rFonts w:ascii="Verdana" w:hAnsi="Verdana" w:cs="Times New Roman"/>
                                <w:b/>
                                <w:lang w:val="en-US"/>
                              </w:rPr>
                              <w:t xml:space="preserve">uartzite, </w:t>
                            </w:r>
                            <w:r w:rsidR="002D20EE">
                              <w:rPr>
                                <w:rFonts w:ascii="Verdana" w:hAnsi="Verdana" w:cs="Times New Roman"/>
                                <w:b/>
                                <w:lang w:val="en-US"/>
                              </w:rPr>
                              <w:t xml:space="preserve">Slabs </w:t>
                            </w:r>
                            <w:r w:rsidR="003D45BA">
                              <w:rPr>
                                <w:rFonts w:ascii="Verdana" w:hAnsi="Verdana" w:cs="Times New Roman"/>
                                <w:b/>
                                <w:lang w:val="en-US"/>
                              </w:rPr>
                              <w:t>of natural stone for external paving</w:t>
                            </w:r>
                          </w:p>
                          <w:p w14:paraId="6615621B" w14:textId="77777777" w:rsidR="00DE57B4" w:rsidRPr="00FD69F7" w:rsidRDefault="00DE57B4" w:rsidP="00DE57B4">
                            <w:pPr>
                              <w:pStyle w:val="Dottorightplus5"/>
                              <w:spacing w:before="120"/>
                              <w:rPr>
                                <w:rFonts w:ascii="Verdana" w:hAnsi="Verdana" w:cs="Times New Roman"/>
                                <w:b/>
                                <w:lang w:val="en-GB"/>
                              </w:rPr>
                            </w:pPr>
                            <w:r w:rsidRPr="002F243B">
                              <w:rPr>
                                <w:rFonts w:ascii="Verdana" w:hAnsi="Verdana" w:cs="Times New Roman"/>
                              </w:rPr>
                              <w:t xml:space="preserve">2. </w:t>
                            </w:r>
                            <w:r w:rsidRPr="002F243B">
                              <w:rPr>
                                <w:rFonts w:ascii="Verdana" w:hAnsi="Verdana" w:cs="Times New Roman"/>
                              </w:rPr>
                              <w:tab/>
                              <w:t xml:space="preserve">Type-, </w:t>
                            </w:r>
                            <w:r>
                              <w:rPr>
                                <w:rFonts w:ascii="Verdana" w:hAnsi="Verdana" w:cs="Times New Roman"/>
                              </w:rPr>
                              <w:t>batch or serial number or any other element allowing identification of the construction product as required in Article 11(4) of the CPR :</w:t>
                            </w:r>
                            <w:r w:rsidRPr="00DE57B4">
                              <w:rPr>
                                <w:rFonts w:ascii="Verdana" w:hAnsi="Verdana" w:cs="Times New Roman"/>
                                <w:b/>
                                <w:lang w:val="en-GB"/>
                              </w:rPr>
                              <w:t xml:space="preserve"> </w:t>
                            </w:r>
                            <w:r w:rsidRPr="00FD69F7">
                              <w:rPr>
                                <w:rFonts w:ascii="Verdana" w:hAnsi="Verdana" w:cs="Times New Roman"/>
                                <w:b/>
                                <w:lang w:val="en-GB"/>
                              </w:rPr>
                              <w:t xml:space="preserve">Packaging and packing list are marked and can be identified in the documented Factory production control (FPC). </w:t>
                            </w:r>
                          </w:p>
                          <w:p w14:paraId="5D61A3C3" w14:textId="77777777" w:rsidR="00DE57B4" w:rsidRPr="00FD69F7" w:rsidRDefault="00DE57B4" w:rsidP="00DE57B4">
                            <w:pPr>
                              <w:pStyle w:val="Dottorightplus5"/>
                              <w:spacing w:before="120"/>
                              <w:rPr>
                                <w:rFonts w:ascii="Verdana" w:hAnsi="Verdana" w:cs="Times New Roman"/>
                                <w:b/>
                                <w:lang w:val="en-GB"/>
                              </w:rPr>
                            </w:pPr>
                            <w:r w:rsidRPr="002F243B">
                              <w:rPr>
                                <w:rFonts w:ascii="Verdana" w:hAnsi="Verdana" w:cs="Times New Roman"/>
                              </w:rPr>
                              <w:t xml:space="preserve">3. </w:t>
                            </w:r>
                            <w:r w:rsidRPr="002F243B">
                              <w:rPr>
                                <w:rFonts w:ascii="Verdana" w:hAnsi="Verdana" w:cs="Times New Roman"/>
                              </w:rPr>
                              <w:tab/>
                            </w:r>
                            <w:r>
                              <w:rPr>
                                <w:rFonts w:ascii="Verdana" w:hAnsi="Verdana" w:cs="Times New Roman"/>
                              </w:rPr>
                              <w:t>Intended use or uses of the construction product, in accordance with the applicable harmonized tecnical specifications as forseen by the manufactorer :</w:t>
                            </w:r>
                            <w:r w:rsidRPr="00DE57B4">
                              <w:rPr>
                                <w:rFonts w:ascii="Verdana" w:hAnsi="Verdana" w:cs="Times New Roman"/>
                                <w:b/>
                                <w:lang w:val="en-GB"/>
                              </w:rPr>
                              <w:t xml:space="preserve"> </w:t>
                            </w:r>
                            <w:r w:rsidRPr="00FD69F7">
                              <w:rPr>
                                <w:rFonts w:ascii="Verdana" w:hAnsi="Verdana" w:cs="Times New Roman"/>
                                <w:b/>
                                <w:lang w:val="en-GB"/>
                              </w:rPr>
                              <w:t xml:space="preserve">Packaging and packing list are marked and can be identified in the documented Factory production control (FPC). </w:t>
                            </w:r>
                          </w:p>
                          <w:p w14:paraId="05D456A5" w14:textId="77777777" w:rsidR="00DE57B4" w:rsidRPr="00DE57B4" w:rsidRDefault="00DE57B4" w:rsidP="00E41A23">
                            <w:pPr>
                              <w:pStyle w:val="Dottoright"/>
                              <w:ind w:left="210" w:hanging="210"/>
                              <w:rPr>
                                <w:rFonts w:ascii="Verdana" w:hAnsi="Verdana" w:cs="Times New Roman"/>
                                <w:b/>
                              </w:rPr>
                            </w:pPr>
                            <w:r w:rsidRPr="002F243B">
                              <w:rPr>
                                <w:rFonts w:ascii="Verdana" w:hAnsi="Verdana" w:cs="Times New Roman"/>
                              </w:rPr>
                              <w:t xml:space="preserve">4. </w:t>
                            </w:r>
                            <w:r w:rsidRPr="002F243B">
                              <w:rPr>
                                <w:rFonts w:ascii="Verdana" w:hAnsi="Verdana" w:cs="Times New Roman"/>
                              </w:rPr>
                              <w:tab/>
                              <w:t>Na</w:t>
                            </w:r>
                            <w:r>
                              <w:rPr>
                                <w:rFonts w:ascii="Verdana" w:hAnsi="Verdana" w:cs="Times New Roman"/>
                              </w:rPr>
                              <w:t>me, registered trade name or registered trade mark and contact adress of the maufacturer as required in Article 11(5) :</w:t>
                            </w:r>
                            <w:r>
                              <w:rPr>
                                <w:rFonts w:ascii="Verdana" w:hAnsi="Verdana" w:cs="Times New Roman"/>
                                <w:b/>
                              </w:rPr>
                              <w:t>Minera Skifer AS, Engan, 7340 Oppdal, Norway</w:t>
                            </w:r>
                          </w:p>
                          <w:p w14:paraId="3E0CB383" w14:textId="77777777" w:rsidR="00DE57B4" w:rsidRPr="00DE57B4" w:rsidRDefault="00DE57B4" w:rsidP="00E41A23">
                            <w:pPr>
                              <w:pStyle w:val="Dottoright"/>
                              <w:ind w:left="210" w:hanging="210"/>
                              <w:rPr>
                                <w:rFonts w:ascii="Verdana" w:hAnsi="Verdana" w:cs="Times New Roman"/>
                                <w:b/>
                              </w:rPr>
                            </w:pPr>
                            <w:r w:rsidRPr="00FC7D84">
                              <w:rPr>
                                <w:rFonts w:ascii="Verdana" w:hAnsi="Verdana" w:cs="Times New Roman"/>
                              </w:rPr>
                              <w:t xml:space="preserve">5. </w:t>
                            </w:r>
                            <w:r w:rsidRPr="00FC7D84">
                              <w:rPr>
                                <w:rFonts w:ascii="Verdana" w:hAnsi="Verdana" w:cs="Times New Roman"/>
                              </w:rPr>
                              <w:tab/>
                            </w:r>
                            <w:r>
                              <w:rPr>
                                <w:rFonts w:ascii="Verdana" w:hAnsi="Verdana" w:cs="Times New Roman"/>
                              </w:rPr>
                              <w:t xml:space="preserve">Where applicable, name and contact address of the authorised representative whose mandate covers the specifications in Article 12(2) : </w:t>
                            </w:r>
                            <w:r>
                              <w:rPr>
                                <w:rFonts w:ascii="Verdana" w:hAnsi="Verdana" w:cs="Times New Roman"/>
                                <w:b/>
                              </w:rPr>
                              <w:t>Not relevant</w:t>
                            </w:r>
                          </w:p>
                          <w:p w14:paraId="084F6B94" w14:textId="77777777" w:rsidR="00DE57B4" w:rsidRPr="00DE57B4" w:rsidRDefault="00DE57B4" w:rsidP="00E41A23">
                            <w:pPr>
                              <w:pStyle w:val="Dottoright"/>
                              <w:ind w:left="210" w:hanging="210"/>
                              <w:rPr>
                                <w:rFonts w:ascii="Verdana" w:hAnsi="Verdana" w:cs="Times New Roman"/>
                                <w:b/>
                              </w:rPr>
                            </w:pPr>
                            <w:r w:rsidRPr="002F243B">
                              <w:rPr>
                                <w:rFonts w:ascii="Verdana" w:hAnsi="Verdana" w:cs="Times New Roman"/>
                              </w:rPr>
                              <w:t xml:space="preserve">6. </w:t>
                            </w:r>
                            <w:r w:rsidRPr="002F243B">
                              <w:rPr>
                                <w:rFonts w:ascii="Verdana" w:hAnsi="Verdana" w:cs="Times New Roman"/>
                              </w:rPr>
                              <w:tab/>
                            </w:r>
                            <w:r>
                              <w:rPr>
                                <w:rFonts w:ascii="Verdana" w:hAnsi="Verdana" w:cs="Times New Roman"/>
                              </w:rPr>
                              <w:t xml:space="preserve">System or systems of assessment and verification of constancy of performance of the constructionproduct as set out in CPR, Annex V : </w:t>
                            </w:r>
                            <w:r>
                              <w:rPr>
                                <w:rFonts w:ascii="Verdana" w:hAnsi="Verdana" w:cs="Times New Roman"/>
                                <w:b/>
                              </w:rPr>
                              <w:t>System 4</w:t>
                            </w:r>
                          </w:p>
                          <w:p w14:paraId="69DECF13" w14:textId="77777777" w:rsidR="00DE57B4" w:rsidRPr="00DE57B4" w:rsidRDefault="00DE57B4" w:rsidP="00E41A23">
                            <w:pPr>
                              <w:pStyle w:val="Dottoright"/>
                              <w:ind w:left="210" w:hanging="210"/>
                              <w:rPr>
                                <w:rFonts w:ascii="Verdana" w:hAnsi="Verdana" w:cs="Times New Roman"/>
                                <w:b/>
                              </w:rPr>
                            </w:pPr>
                            <w:r>
                              <w:rPr>
                                <w:rFonts w:ascii="Verdana" w:hAnsi="Verdana" w:cs="Times New Roman"/>
                              </w:rPr>
                              <w:t>7.</w:t>
                            </w:r>
                            <w:r>
                              <w:rPr>
                                <w:rFonts w:ascii="Verdana" w:hAnsi="Verdana" w:cs="Times New Roman"/>
                              </w:rPr>
                              <w:tab/>
                              <w:t xml:space="preserve">In case of the declaration of performance conserning a construction product covered by a harmonized     standard : </w:t>
                            </w:r>
                            <w:r w:rsidR="003D45BA">
                              <w:rPr>
                                <w:rFonts w:ascii="Verdana" w:hAnsi="Verdana" w:cs="Times New Roman"/>
                                <w:b/>
                              </w:rPr>
                              <w:t>EN 1341</w:t>
                            </w:r>
                            <w:r>
                              <w:rPr>
                                <w:rFonts w:ascii="Verdana" w:hAnsi="Verdana" w:cs="Times New Roman"/>
                                <w:b/>
                              </w:rPr>
                              <w:t> :2008</w:t>
                            </w:r>
                          </w:p>
                          <w:p w14:paraId="23BB0297" w14:textId="77777777" w:rsidR="00DE57B4" w:rsidRPr="002D20EE" w:rsidRDefault="00DE57B4" w:rsidP="00DE57B4">
                            <w:pPr>
                              <w:ind w:left="283" w:hanging="283"/>
                              <w:rPr>
                                <w:rFonts w:ascii="Verdana" w:hAnsi="Verdana" w:cs="Times New Roman"/>
                                <w:lang w:val="en-US"/>
                              </w:rPr>
                            </w:pPr>
                            <w:r w:rsidRPr="002D20EE">
                              <w:rPr>
                                <w:rFonts w:ascii="Verdana" w:hAnsi="Verdana" w:cs="Times New Roman"/>
                                <w:lang w:val="en-US"/>
                              </w:rPr>
                              <w:t xml:space="preserve"> </w:t>
                            </w:r>
                          </w:p>
                          <w:p w14:paraId="585F29E7" w14:textId="77777777" w:rsidR="00DE57B4" w:rsidRPr="00FD69F7" w:rsidRDefault="00DE57B4" w:rsidP="00DE57B4">
                            <w:pPr>
                              <w:ind w:left="283" w:hanging="283"/>
                              <w:rPr>
                                <w:rFonts w:ascii="Verdana" w:hAnsi="Verdana" w:cs="Times New Roman"/>
                                <w:sz w:val="16"/>
                                <w:szCs w:val="16"/>
                                <w:lang w:val="en-GB"/>
                              </w:rPr>
                            </w:pPr>
                            <w:r w:rsidRPr="00FD69F7">
                              <w:rPr>
                                <w:rFonts w:ascii="Verdana" w:hAnsi="Verdana" w:cs="Times New Roman"/>
                                <w:sz w:val="16"/>
                                <w:szCs w:val="16"/>
                                <w:lang w:val="en-GB"/>
                              </w:rPr>
                              <w:t xml:space="preserve">8. </w:t>
                            </w:r>
                            <w:r w:rsidRPr="00FD69F7">
                              <w:rPr>
                                <w:rFonts w:ascii="Verdana" w:hAnsi="Verdana" w:cs="Times New Roman"/>
                                <w:sz w:val="16"/>
                                <w:szCs w:val="16"/>
                                <w:lang w:val="en-GB"/>
                              </w:rPr>
                              <w:tab/>
                              <w:t>Declared performance</w:t>
                            </w:r>
                          </w:p>
                          <w:p w14:paraId="55D774F5" w14:textId="77777777" w:rsidR="00DE57B4" w:rsidRPr="00FD69F7" w:rsidRDefault="00DE57B4" w:rsidP="00DE57B4">
                            <w:pPr>
                              <w:ind w:left="283" w:hanging="283"/>
                              <w:rPr>
                                <w:rFonts w:ascii="Verdana" w:hAnsi="Verdana" w:cs="Times New Roman"/>
                                <w:sz w:val="16"/>
                                <w:szCs w:val="16"/>
                                <w:lang w:val="en-GB"/>
                              </w:rPr>
                            </w:pPr>
                          </w:p>
                          <w:tbl>
                            <w:tblPr>
                              <w:tblStyle w:val="Tabellrutenett"/>
                              <w:tblW w:w="0" w:type="auto"/>
                              <w:tblInd w:w="283" w:type="dxa"/>
                              <w:tblLook w:val="04A0" w:firstRow="1" w:lastRow="0" w:firstColumn="1" w:lastColumn="0" w:noHBand="0" w:noVBand="1"/>
                            </w:tblPr>
                            <w:tblGrid>
                              <w:gridCol w:w="2991"/>
                              <w:gridCol w:w="2975"/>
                              <w:gridCol w:w="2968"/>
                            </w:tblGrid>
                            <w:tr w:rsidR="00DE57B4" w:rsidRPr="00FD69F7" w14:paraId="24BDB78A" w14:textId="77777777" w:rsidTr="001316BB">
                              <w:tc>
                                <w:tcPr>
                                  <w:tcW w:w="3054" w:type="dxa"/>
                                  <w:tcMar>
                                    <w:bottom w:w="113" w:type="dxa"/>
                                  </w:tcMar>
                                </w:tcPr>
                                <w:p w14:paraId="45AEC660" w14:textId="77777777" w:rsidR="00DE57B4" w:rsidRPr="00FD69F7" w:rsidRDefault="00DE57B4" w:rsidP="00DE57B4">
                                  <w:pPr>
                                    <w:pStyle w:val="NormalCentered"/>
                                    <w:spacing w:before="0" w:after="0"/>
                                    <w:rPr>
                                      <w:rFonts w:ascii="Verdana" w:hAnsi="Verdana"/>
                                      <w:sz w:val="16"/>
                                      <w:szCs w:val="16"/>
                                    </w:rPr>
                                  </w:pPr>
                                </w:p>
                                <w:p w14:paraId="5CFD35E0" w14:textId="77777777" w:rsidR="00DE57B4" w:rsidRPr="00FD69F7" w:rsidRDefault="00DE57B4" w:rsidP="00DE57B4">
                                  <w:pPr>
                                    <w:pStyle w:val="NormalCentered"/>
                                    <w:spacing w:before="0" w:after="0"/>
                                    <w:rPr>
                                      <w:rFonts w:ascii="Verdana" w:hAnsi="Verdana"/>
                                      <w:sz w:val="16"/>
                                      <w:szCs w:val="16"/>
                                    </w:rPr>
                                  </w:pPr>
                                  <w:r w:rsidRPr="00FD69F7">
                                    <w:rPr>
                                      <w:rFonts w:ascii="Verdana" w:hAnsi="Verdana"/>
                                      <w:sz w:val="16"/>
                                      <w:szCs w:val="16"/>
                                    </w:rPr>
                                    <w:t>Essential characteristics</w:t>
                                  </w:r>
                                </w:p>
                              </w:tc>
                              <w:tc>
                                <w:tcPr>
                                  <w:tcW w:w="3043" w:type="dxa"/>
                                  <w:tcMar>
                                    <w:bottom w:w="113" w:type="dxa"/>
                                  </w:tcMar>
                                </w:tcPr>
                                <w:p w14:paraId="7908CCE1" w14:textId="77777777" w:rsidR="00DE57B4" w:rsidRPr="00FD69F7" w:rsidRDefault="00DE57B4" w:rsidP="00DE57B4">
                                  <w:pPr>
                                    <w:spacing w:before="220"/>
                                    <w:jc w:val="center"/>
                                    <w:rPr>
                                      <w:rFonts w:ascii="Verdana" w:hAnsi="Verdana" w:cs="Times New Roman"/>
                                      <w:sz w:val="16"/>
                                      <w:szCs w:val="16"/>
                                      <w:lang w:val="en-GB"/>
                                    </w:rPr>
                                  </w:pPr>
                                  <w:r w:rsidRPr="00FD69F7">
                                    <w:rPr>
                                      <w:rFonts w:ascii="Verdana" w:hAnsi="Verdana" w:cs="Times New Roman"/>
                                      <w:sz w:val="16"/>
                                      <w:szCs w:val="16"/>
                                      <w:lang w:val="en-GB"/>
                                    </w:rPr>
                                    <w:t>Performance</w:t>
                                  </w:r>
                                </w:p>
                              </w:tc>
                              <w:tc>
                                <w:tcPr>
                                  <w:tcW w:w="3047" w:type="dxa"/>
                                  <w:tcMar>
                                    <w:bottom w:w="113" w:type="dxa"/>
                                  </w:tcMar>
                                </w:tcPr>
                                <w:p w14:paraId="61A8D344" w14:textId="77777777" w:rsidR="00DE57B4" w:rsidRPr="00FD69F7" w:rsidRDefault="00DE57B4" w:rsidP="00DE57B4">
                                  <w:pPr>
                                    <w:spacing w:before="220"/>
                                    <w:jc w:val="center"/>
                                    <w:rPr>
                                      <w:rFonts w:ascii="Verdana" w:hAnsi="Verdana" w:cs="Times New Roman"/>
                                      <w:sz w:val="16"/>
                                      <w:szCs w:val="16"/>
                                      <w:lang w:val="en-GB"/>
                                    </w:rPr>
                                  </w:pPr>
                                  <w:r w:rsidRPr="00FD69F7">
                                    <w:rPr>
                                      <w:rFonts w:ascii="Verdana" w:hAnsi="Verdana" w:cs="Times New Roman"/>
                                      <w:sz w:val="16"/>
                                      <w:szCs w:val="16"/>
                                      <w:lang w:val="en-GB"/>
                                    </w:rPr>
                                    <w:t>Standard</w:t>
                                  </w:r>
                                </w:p>
                              </w:tc>
                            </w:tr>
                            <w:tr w:rsidR="003D45BA" w:rsidRPr="00FD69F7" w14:paraId="02C47BB4" w14:textId="77777777" w:rsidTr="001316BB">
                              <w:tc>
                                <w:tcPr>
                                  <w:tcW w:w="3054" w:type="dxa"/>
                                </w:tcPr>
                                <w:p w14:paraId="1D36E8D3" w14:textId="77777777" w:rsidR="003D45BA" w:rsidRPr="00FD69F7" w:rsidRDefault="003D45BA" w:rsidP="00DE57B4">
                                  <w:pPr>
                                    <w:spacing w:before="220"/>
                                    <w:rPr>
                                      <w:rFonts w:ascii="Verdana" w:hAnsi="Verdana" w:cs="Times New Roman"/>
                                      <w:sz w:val="16"/>
                                      <w:szCs w:val="16"/>
                                      <w:lang w:val="en-GB"/>
                                    </w:rPr>
                                  </w:pPr>
                                  <w:r w:rsidRPr="00DC6571">
                                    <w:rPr>
                                      <w:rFonts w:ascii="Verdana" w:hAnsi="Verdana" w:cs="Times New Roman"/>
                                      <w:sz w:val="16"/>
                                      <w:szCs w:val="16"/>
                                      <w:lang w:val="en-GB"/>
                                    </w:rPr>
                                    <w:t>Release of dangerous substances</w:t>
                                  </w:r>
                                </w:p>
                              </w:tc>
                              <w:tc>
                                <w:tcPr>
                                  <w:tcW w:w="3043" w:type="dxa"/>
                                </w:tcPr>
                                <w:p w14:paraId="5E8EA943" w14:textId="77777777" w:rsidR="003D45BA" w:rsidRPr="00FD69F7" w:rsidRDefault="003D45BA" w:rsidP="00DE57B4">
                                  <w:pPr>
                                    <w:spacing w:before="220"/>
                                    <w:jc w:val="center"/>
                                    <w:rPr>
                                      <w:rFonts w:ascii="Verdana" w:hAnsi="Verdana" w:cs="Times New Roman"/>
                                      <w:sz w:val="16"/>
                                      <w:szCs w:val="16"/>
                                      <w:lang w:val="en-GB"/>
                                    </w:rPr>
                                  </w:pPr>
                                  <w:r>
                                    <w:rPr>
                                      <w:rFonts w:ascii="Verdana" w:hAnsi="Verdana" w:cs="Times New Roman"/>
                                      <w:sz w:val="16"/>
                                      <w:szCs w:val="16"/>
                                      <w:lang w:val="en-GB"/>
                                    </w:rPr>
                                    <w:t>NPD</w:t>
                                  </w:r>
                                </w:p>
                              </w:tc>
                              <w:tc>
                                <w:tcPr>
                                  <w:tcW w:w="3047" w:type="dxa"/>
                                </w:tcPr>
                                <w:p w14:paraId="22005B8A" w14:textId="77777777" w:rsidR="003D45BA" w:rsidRPr="00FD69F7" w:rsidRDefault="003D45BA" w:rsidP="00DE57B4">
                                  <w:pPr>
                                    <w:spacing w:before="220"/>
                                    <w:jc w:val="center"/>
                                    <w:rPr>
                                      <w:rFonts w:ascii="Verdana" w:hAnsi="Verdana" w:cs="Times New Roman"/>
                                      <w:sz w:val="16"/>
                                      <w:szCs w:val="16"/>
                                      <w:lang w:val="en-GB"/>
                                    </w:rPr>
                                  </w:pPr>
                                </w:p>
                              </w:tc>
                            </w:tr>
                            <w:tr w:rsidR="00DE57B4" w:rsidRPr="00FD69F7" w14:paraId="45F1FCF7" w14:textId="77777777" w:rsidTr="001316BB">
                              <w:tc>
                                <w:tcPr>
                                  <w:tcW w:w="3054" w:type="dxa"/>
                                </w:tcPr>
                                <w:p w14:paraId="46CA4F34" w14:textId="77777777" w:rsidR="00DE57B4" w:rsidRPr="00FD69F7" w:rsidRDefault="00DE57B4" w:rsidP="00DE57B4">
                                  <w:pPr>
                                    <w:spacing w:before="220"/>
                                    <w:rPr>
                                      <w:rFonts w:ascii="Verdana" w:hAnsi="Verdana" w:cs="Times New Roman"/>
                                      <w:sz w:val="16"/>
                                      <w:szCs w:val="16"/>
                                      <w:lang w:val="en-GB"/>
                                    </w:rPr>
                                  </w:pPr>
                                  <w:r w:rsidRPr="00FD69F7">
                                    <w:rPr>
                                      <w:rFonts w:ascii="Verdana" w:hAnsi="Verdana" w:cs="Times New Roman"/>
                                      <w:sz w:val="16"/>
                                      <w:szCs w:val="16"/>
                                      <w:lang w:val="en-GB"/>
                                    </w:rPr>
                                    <w:t>Water Absorption (weight%)</w:t>
                                  </w:r>
                                </w:p>
                              </w:tc>
                              <w:tc>
                                <w:tcPr>
                                  <w:tcW w:w="3043" w:type="dxa"/>
                                </w:tcPr>
                                <w:p w14:paraId="5A4D5B2D" w14:textId="77777777" w:rsidR="00DE57B4" w:rsidRPr="00FD69F7" w:rsidRDefault="00DE57B4" w:rsidP="00DE57B4">
                                  <w:pPr>
                                    <w:spacing w:before="220"/>
                                    <w:jc w:val="center"/>
                                    <w:rPr>
                                      <w:rFonts w:ascii="Verdana" w:hAnsi="Verdana" w:cs="Times New Roman"/>
                                      <w:sz w:val="16"/>
                                      <w:szCs w:val="16"/>
                                      <w:lang w:val="en-GB"/>
                                    </w:rPr>
                                  </w:pPr>
                                  <w:r w:rsidRPr="00FD69F7">
                                    <w:rPr>
                                      <w:rFonts w:ascii="Verdana" w:hAnsi="Verdana" w:cs="Times New Roman"/>
                                      <w:sz w:val="16"/>
                                      <w:szCs w:val="16"/>
                                      <w:lang w:val="en-GB"/>
                                    </w:rPr>
                                    <w:t>0,2</w:t>
                                  </w:r>
                                </w:p>
                              </w:tc>
                              <w:tc>
                                <w:tcPr>
                                  <w:tcW w:w="3047" w:type="dxa"/>
                                </w:tcPr>
                                <w:p w14:paraId="64AFC3A8" w14:textId="77777777" w:rsidR="00DE57B4" w:rsidRPr="00FD69F7" w:rsidRDefault="00DE57B4" w:rsidP="00DE57B4">
                                  <w:pPr>
                                    <w:spacing w:before="220"/>
                                    <w:jc w:val="center"/>
                                    <w:rPr>
                                      <w:rFonts w:ascii="Verdana" w:hAnsi="Verdana" w:cs="Times New Roman"/>
                                      <w:sz w:val="16"/>
                                      <w:szCs w:val="16"/>
                                      <w:lang w:val="en-GB"/>
                                    </w:rPr>
                                  </w:pPr>
                                  <w:r w:rsidRPr="00FD69F7">
                                    <w:rPr>
                                      <w:rFonts w:ascii="Verdana" w:hAnsi="Verdana" w:cs="Times New Roman"/>
                                      <w:sz w:val="16"/>
                                      <w:szCs w:val="16"/>
                                      <w:lang w:val="en-GB"/>
                                    </w:rPr>
                                    <w:t>EN 13755</w:t>
                                  </w:r>
                                </w:p>
                              </w:tc>
                            </w:tr>
                            <w:tr w:rsidR="00170711" w:rsidRPr="00DE57B4" w14:paraId="271BD324" w14:textId="77777777" w:rsidTr="001316BB">
                              <w:tc>
                                <w:tcPr>
                                  <w:tcW w:w="3054" w:type="dxa"/>
                                </w:tcPr>
                                <w:p w14:paraId="6F827003" w14:textId="77777777" w:rsidR="00170711" w:rsidRDefault="00170711" w:rsidP="00973A0D">
                                  <w:pPr>
                                    <w:rPr>
                                      <w:rFonts w:ascii="Verdana" w:hAnsi="Verdana" w:cs="Times New Roman"/>
                                      <w:sz w:val="16"/>
                                      <w:szCs w:val="16"/>
                                      <w:lang w:val="en-GB"/>
                                    </w:rPr>
                                  </w:pPr>
                                  <w:r w:rsidRPr="00B22A6F">
                                    <w:rPr>
                                      <w:rFonts w:ascii="Verdana" w:hAnsi="Verdana" w:cs="Times New Roman"/>
                                      <w:sz w:val="16"/>
                                      <w:szCs w:val="16"/>
                                      <w:lang w:val="en-GB"/>
                                    </w:rPr>
                                    <w:t>Flexural strength</w:t>
                                  </w:r>
                                  <w:r>
                                    <w:rPr>
                                      <w:rFonts w:ascii="Verdana" w:hAnsi="Verdana" w:cs="Times New Roman"/>
                                      <w:sz w:val="16"/>
                                      <w:szCs w:val="16"/>
                                      <w:lang w:val="en-GB"/>
                                    </w:rPr>
                                    <w:t xml:space="preserve"> (MPa)      </w:t>
                                  </w:r>
                                </w:p>
                                <w:p w14:paraId="7A100C96" w14:textId="77777777" w:rsidR="00170711" w:rsidRPr="00B22A6F" w:rsidRDefault="00170711" w:rsidP="00973A0D">
                                  <w:pPr>
                                    <w:rPr>
                                      <w:rFonts w:ascii="Verdana" w:hAnsi="Verdana" w:cs="Times New Roman"/>
                                      <w:sz w:val="16"/>
                                      <w:szCs w:val="16"/>
                                      <w:lang w:val="en-GB"/>
                                    </w:rPr>
                                  </w:pPr>
                                  <w:r>
                                    <w:rPr>
                                      <w:rFonts w:ascii="Verdana" w:hAnsi="Verdana" w:cs="Times New Roman"/>
                                      <w:sz w:val="16"/>
                                      <w:szCs w:val="16"/>
                                      <w:lang w:val="en-GB"/>
                                    </w:rPr>
                                    <w:t>(CBI 2014</w:t>
                                  </w:r>
                                  <w:r w:rsidRPr="00B22A6F">
                                    <w:rPr>
                                      <w:rFonts w:ascii="Verdana" w:hAnsi="Verdana" w:cs="Times New Roman"/>
                                      <w:sz w:val="16"/>
                                      <w:szCs w:val="16"/>
                                      <w:lang w:val="en-GB"/>
                                    </w:rPr>
                                    <w:t>)</w:t>
                                  </w:r>
                                </w:p>
                              </w:tc>
                              <w:tc>
                                <w:tcPr>
                                  <w:tcW w:w="3043" w:type="dxa"/>
                                </w:tcPr>
                                <w:p w14:paraId="54BFCD1A" w14:textId="13C09C20" w:rsidR="00170711" w:rsidRDefault="00986EF5" w:rsidP="00973A0D">
                                  <w:pPr>
                                    <w:jc w:val="center"/>
                                    <w:rPr>
                                      <w:rFonts w:ascii="Verdana" w:hAnsi="Verdana" w:cs="Times New Roman"/>
                                      <w:sz w:val="16"/>
                                      <w:szCs w:val="16"/>
                                      <w:lang w:val="en-GB"/>
                                    </w:rPr>
                                  </w:pPr>
                                  <w:r>
                                    <w:rPr>
                                      <w:rFonts w:ascii="Verdana" w:hAnsi="Verdana" w:cs="Times New Roman"/>
                                      <w:sz w:val="16"/>
                                      <w:szCs w:val="16"/>
                                      <w:lang w:val="en-GB"/>
                                    </w:rPr>
                                    <w:t>Lowest value: 2</w:t>
                                  </w:r>
                                  <w:r w:rsidR="00D96A25">
                                    <w:rPr>
                                      <w:rFonts w:ascii="Verdana" w:hAnsi="Verdana" w:cs="Times New Roman"/>
                                      <w:sz w:val="16"/>
                                      <w:szCs w:val="16"/>
                                      <w:lang w:val="en-GB"/>
                                    </w:rPr>
                                    <w:t>6,9</w:t>
                                  </w:r>
                                  <w:r w:rsidR="00170711">
                                    <w:rPr>
                                      <w:rFonts w:ascii="Verdana" w:hAnsi="Verdana" w:cs="Times New Roman"/>
                                      <w:sz w:val="16"/>
                                      <w:szCs w:val="16"/>
                                      <w:lang w:val="en-GB"/>
                                    </w:rPr>
                                    <w:t xml:space="preserve"> </w:t>
                                  </w:r>
                                </w:p>
                                <w:p w14:paraId="5D2C4CF7" w14:textId="4801108E" w:rsidR="00170711" w:rsidRDefault="00986EF5" w:rsidP="00973A0D">
                                  <w:pPr>
                                    <w:jc w:val="center"/>
                                    <w:rPr>
                                      <w:rFonts w:ascii="Verdana" w:hAnsi="Verdana" w:cs="Times New Roman"/>
                                      <w:sz w:val="16"/>
                                      <w:szCs w:val="16"/>
                                      <w:lang w:val="en-GB"/>
                                    </w:rPr>
                                  </w:pPr>
                                  <w:r>
                                    <w:rPr>
                                      <w:rFonts w:ascii="Verdana" w:hAnsi="Verdana" w:cs="Times New Roman"/>
                                      <w:sz w:val="16"/>
                                      <w:szCs w:val="16"/>
                                      <w:lang w:val="en-GB"/>
                                    </w:rPr>
                                    <w:t>Middle value: 3</w:t>
                                  </w:r>
                                  <w:r w:rsidR="00D96A25">
                                    <w:rPr>
                                      <w:rFonts w:ascii="Verdana" w:hAnsi="Verdana" w:cs="Times New Roman"/>
                                      <w:sz w:val="16"/>
                                      <w:szCs w:val="16"/>
                                      <w:lang w:val="en-GB"/>
                                    </w:rPr>
                                    <w:t>0,9</w:t>
                                  </w:r>
                                  <w:r w:rsidR="00170711" w:rsidRPr="00B22A6F">
                                    <w:rPr>
                                      <w:rFonts w:ascii="Verdana" w:hAnsi="Verdana" w:cs="Times New Roman"/>
                                      <w:sz w:val="16"/>
                                      <w:szCs w:val="16"/>
                                      <w:lang w:val="en-GB"/>
                                    </w:rPr>
                                    <w:t xml:space="preserve"> </w:t>
                                  </w:r>
                                </w:p>
                                <w:p w14:paraId="07917680" w14:textId="0AF65CE5" w:rsidR="00D96A25" w:rsidRPr="00B22A6F" w:rsidRDefault="00170711" w:rsidP="00D96A25">
                                  <w:pPr>
                                    <w:jc w:val="center"/>
                                    <w:rPr>
                                      <w:rFonts w:ascii="Verdana" w:hAnsi="Verdana" w:cs="Times New Roman"/>
                                      <w:sz w:val="16"/>
                                      <w:szCs w:val="16"/>
                                      <w:lang w:val="en-GB"/>
                                    </w:rPr>
                                  </w:pPr>
                                  <w:r w:rsidRPr="00B22A6F">
                                    <w:rPr>
                                      <w:rFonts w:ascii="Verdana" w:hAnsi="Verdana" w:cs="Times New Roman"/>
                                      <w:sz w:val="16"/>
                                      <w:szCs w:val="16"/>
                                      <w:lang w:val="en-GB"/>
                                    </w:rPr>
                                    <w:t>Standard deviation</w:t>
                                  </w:r>
                                  <w:r w:rsidR="00986EF5">
                                    <w:rPr>
                                      <w:rFonts w:ascii="Verdana" w:hAnsi="Verdana" w:cs="Times New Roman"/>
                                      <w:sz w:val="16"/>
                                      <w:szCs w:val="16"/>
                                      <w:lang w:val="en-GB"/>
                                    </w:rPr>
                                    <w:t xml:space="preserve">: </w:t>
                                  </w:r>
                                  <w:r w:rsidR="00D96A25">
                                    <w:rPr>
                                      <w:rFonts w:ascii="Verdana" w:hAnsi="Verdana" w:cs="Times New Roman"/>
                                      <w:sz w:val="16"/>
                                      <w:szCs w:val="16"/>
                                      <w:lang w:val="en-GB"/>
                                    </w:rPr>
                                    <w:t>2,0</w:t>
                                  </w:r>
                                </w:p>
                              </w:tc>
                              <w:tc>
                                <w:tcPr>
                                  <w:tcW w:w="3047" w:type="dxa"/>
                                </w:tcPr>
                                <w:p w14:paraId="727BCD03" w14:textId="77777777" w:rsidR="00170711" w:rsidRPr="00B22A6F" w:rsidRDefault="00170711" w:rsidP="00973A0D">
                                  <w:pPr>
                                    <w:jc w:val="center"/>
                                    <w:rPr>
                                      <w:rFonts w:ascii="Verdana" w:hAnsi="Verdana" w:cs="Times New Roman"/>
                                      <w:sz w:val="16"/>
                                      <w:szCs w:val="16"/>
                                      <w:lang w:val="en-GB"/>
                                    </w:rPr>
                                  </w:pPr>
                                </w:p>
                                <w:p w14:paraId="1274D4FE" w14:textId="77777777" w:rsidR="00170711" w:rsidRPr="00B22A6F" w:rsidRDefault="00170711" w:rsidP="00973A0D">
                                  <w:pPr>
                                    <w:tabs>
                                      <w:tab w:val="left" w:pos="285"/>
                                      <w:tab w:val="center" w:pos="742"/>
                                    </w:tabs>
                                    <w:jc w:val="center"/>
                                    <w:rPr>
                                      <w:rFonts w:ascii="Verdana" w:hAnsi="Verdana" w:cs="Times New Roman"/>
                                      <w:sz w:val="16"/>
                                      <w:szCs w:val="16"/>
                                      <w:lang w:val="en-GB"/>
                                    </w:rPr>
                                  </w:pPr>
                                  <w:r w:rsidRPr="00B22A6F">
                                    <w:rPr>
                                      <w:rFonts w:ascii="Verdana" w:hAnsi="Verdana" w:cs="Times New Roman"/>
                                      <w:sz w:val="16"/>
                                      <w:szCs w:val="16"/>
                                      <w:lang w:val="en-GB"/>
                                    </w:rPr>
                                    <w:t>EN 12372</w:t>
                                  </w:r>
                                </w:p>
                              </w:tc>
                            </w:tr>
                            <w:tr w:rsidR="001316BB" w:rsidRPr="00FD69F7" w14:paraId="6E900246" w14:textId="77777777" w:rsidTr="001316BB">
                              <w:tc>
                                <w:tcPr>
                                  <w:tcW w:w="3054" w:type="dxa"/>
                                </w:tcPr>
                                <w:p w14:paraId="717FCEC3" w14:textId="77777777" w:rsidR="001316BB" w:rsidRPr="00FD69F7" w:rsidRDefault="001316BB" w:rsidP="00742D7E">
                                  <w:pPr>
                                    <w:spacing w:before="220"/>
                                    <w:rPr>
                                      <w:rFonts w:ascii="Verdana" w:hAnsi="Verdana" w:cs="Times New Roman"/>
                                      <w:sz w:val="16"/>
                                      <w:szCs w:val="16"/>
                                      <w:lang w:val="en-GB"/>
                                    </w:rPr>
                                  </w:pPr>
                                  <w:r w:rsidRPr="00FD69F7">
                                    <w:rPr>
                                      <w:rFonts w:ascii="Verdana" w:hAnsi="Verdana" w:cs="Times New Roman"/>
                                      <w:sz w:val="16"/>
                                      <w:szCs w:val="16"/>
                                      <w:lang w:val="en-GB"/>
                                    </w:rPr>
                                    <w:t>Frost Resistance</w:t>
                                  </w:r>
                                  <w:r>
                                    <w:rPr>
                                      <w:rFonts w:ascii="Verdana" w:hAnsi="Verdana" w:cs="Times New Roman"/>
                                      <w:sz w:val="16"/>
                                      <w:szCs w:val="16"/>
                                      <w:lang w:val="en-GB"/>
                                    </w:rPr>
                                    <w:t>, including flexural strength (CBI 2014)</w:t>
                                  </w:r>
                                </w:p>
                              </w:tc>
                              <w:tc>
                                <w:tcPr>
                                  <w:tcW w:w="3043" w:type="dxa"/>
                                </w:tcPr>
                                <w:p w14:paraId="4F2C0201" w14:textId="77777777" w:rsidR="001316BB" w:rsidRDefault="001316BB" w:rsidP="00742D7E">
                                  <w:pPr>
                                    <w:spacing w:before="220"/>
                                    <w:rPr>
                                      <w:rFonts w:ascii="Verdana" w:hAnsi="Verdana" w:cs="Times New Roman"/>
                                      <w:sz w:val="16"/>
                                      <w:szCs w:val="16"/>
                                      <w:lang w:val="en-GB"/>
                                    </w:rPr>
                                  </w:pPr>
                                  <w:r>
                                    <w:rPr>
                                      <w:rFonts w:ascii="Verdana" w:hAnsi="Verdana" w:cs="Times New Roman"/>
                                      <w:sz w:val="16"/>
                                      <w:szCs w:val="16"/>
                                      <w:lang w:val="en-GB"/>
                                    </w:rPr>
                                    <w:t>Ultras. Pulse Vel., change: -3,6%</w:t>
                                  </w:r>
                                </w:p>
                                <w:p w14:paraId="6655C13E" w14:textId="77777777" w:rsidR="001316BB" w:rsidRDefault="001316BB" w:rsidP="00742D7E">
                                  <w:pPr>
                                    <w:rPr>
                                      <w:rFonts w:ascii="Verdana" w:hAnsi="Verdana" w:cs="Times New Roman"/>
                                      <w:sz w:val="16"/>
                                      <w:szCs w:val="16"/>
                                      <w:lang w:val="en-GB"/>
                                    </w:rPr>
                                  </w:pPr>
                                  <w:r>
                                    <w:rPr>
                                      <w:rFonts w:ascii="Verdana" w:hAnsi="Verdana" w:cs="Times New Roman"/>
                                      <w:sz w:val="16"/>
                                      <w:szCs w:val="16"/>
                                      <w:lang w:val="en-GB"/>
                                    </w:rPr>
                                    <w:t>Mass, change: -0,21 %</w:t>
                                  </w:r>
                                </w:p>
                                <w:p w14:paraId="02E36269" w14:textId="77777777" w:rsidR="001316BB" w:rsidRDefault="001316BB" w:rsidP="00742D7E">
                                  <w:pPr>
                                    <w:rPr>
                                      <w:rFonts w:ascii="Verdana" w:hAnsi="Verdana" w:cs="Times New Roman"/>
                                      <w:sz w:val="16"/>
                                      <w:szCs w:val="16"/>
                                      <w:lang w:val="en-GB"/>
                                    </w:rPr>
                                  </w:pPr>
                                  <w:r>
                                    <w:rPr>
                                      <w:rFonts w:ascii="Verdana" w:hAnsi="Verdana" w:cs="Times New Roman"/>
                                      <w:sz w:val="16"/>
                                      <w:szCs w:val="16"/>
                                      <w:lang w:val="en-GB"/>
                                    </w:rPr>
                                    <w:t>Flexural strength, ref: 35,1 MPa</w:t>
                                  </w:r>
                                </w:p>
                                <w:p w14:paraId="6843056C" w14:textId="77777777" w:rsidR="001316BB" w:rsidRDefault="001316BB" w:rsidP="00742D7E">
                                  <w:pPr>
                                    <w:rPr>
                                      <w:rFonts w:ascii="Verdana" w:hAnsi="Verdana" w:cs="Times New Roman"/>
                                      <w:sz w:val="16"/>
                                      <w:szCs w:val="16"/>
                                      <w:lang w:val="en-GB"/>
                                    </w:rPr>
                                  </w:pPr>
                                  <w:r>
                                    <w:rPr>
                                      <w:rFonts w:ascii="Verdana" w:hAnsi="Verdana" w:cs="Times New Roman"/>
                                      <w:sz w:val="16"/>
                                      <w:szCs w:val="16"/>
                                      <w:lang w:val="en-GB"/>
                                    </w:rPr>
                                    <w:t>Flex. str., after cycling: 32,2 MPa</w:t>
                                  </w:r>
                                </w:p>
                                <w:p w14:paraId="6E33F1AD" w14:textId="77777777" w:rsidR="001316BB" w:rsidRDefault="001316BB" w:rsidP="00742D7E">
                                  <w:pPr>
                                    <w:rPr>
                                      <w:rFonts w:ascii="Verdana" w:hAnsi="Verdana" w:cs="Times New Roman"/>
                                      <w:sz w:val="16"/>
                                      <w:szCs w:val="16"/>
                                      <w:lang w:val="en-GB"/>
                                    </w:rPr>
                                  </w:pPr>
                                  <w:r>
                                    <w:rPr>
                                      <w:rFonts w:ascii="Verdana" w:hAnsi="Verdana" w:cs="Times New Roman"/>
                                      <w:sz w:val="16"/>
                                      <w:szCs w:val="16"/>
                                      <w:lang w:val="en-GB"/>
                                    </w:rPr>
                                    <w:t>Flexural strength, change: -8,3 %</w:t>
                                  </w:r>
                                </w:p>
                                <w:p w14:paraId="59CB6AD7" w14:textId="77777777" w:rsidR="001316BB" w:rsidRPr="00FD69F7" w:rsidRDefault="001316BB" w:rsidP="00742D7E">
                                  <w:pPr>
                                    <w:rPr>
                                      <w:rFonts w:ascii="Verdana" w:hAnsi="Verdana" w:cs="Times New Roman"/>
                                      <w:sz w:val="16"/>
                                      <w:szCs w:val="16"/>
                                      <w:lang w:val="en-GB"/>
                                    </w:rPr>
                                  </w:pPr>
                                </w:p>
                              </w:tc>
                              <w:tc>
                                <w:tcPr>
                                  <w:tcW w:w="3047" w:type="dxa"/>
                                </w:tcPr>
                                <w:p w14:paraId="6BCE90A5" w14:textId="77777777" w:rsidR="001316BB" w:rsidRPr="00FD69F7" w:rsidRDefault="001316BB" w:rsidP="00742D7E">
                                  <w:pPr>
                                    <w:spacing w:before="220"/>
                                    <w:jc w:val="center"/>
                                    <w:rPr>
                                      <w:rFonts w:ascii="Verdana" w:hAnsi="Verdana" w:cs="Times New Roman"/>
                                      <w:sz w:val="16"/>
                                      <w:szCs w:val="16"/>
                                      <w:lang w:val="en-GB"/>
                                    </w:rPr>
                                  </w:pPr>
                                  <w:r w:rsidRPr="00FD69F7">
                                    <w:rPr>
                                      <w:rFonts w:ascii="Verdana" w:hAnsi="Verdana" w:cs="Times New Roman"/>
                                      <w:sz w:val="16"/>
                                      <w:szCs w:val="16"/>
                                      <w:lang w:val="en-GB"/>
                                    </w:rPr>
                                    <w:t>EN 12371</w:t>
                                  </w:r>
                                </w:p>
                              </w:tc>
                            </w:tr>
                          </w:tbl>
                          <w:tbl>
                            <w:tblPr>
                              <w:tblStyle w:val="Tabellrutenett1"/>
                              <w:tblW w:w="0" w:type="auto"/>
                              <w:tblInd w:w="283" w:type="dxa"/>
                              <w:tblBorders>
                                <w:top w:val="none" w:sz="0" w:space="0" w:color="auto"/>
                                <w:bottom w:val="none" w:sz="0" w:space="0" w:color="auto"/>
                              </w:tblBorders>
                              <w:tblLook w:val="04A0" w:firstRow="1" w:lastRow="0" w:firstColumn="1" w:lastColumn="0" w:noHBand="0" w:noVBand="1"/>
                            </w:tblPr>
                            <w:tblGrid>
                              <w:gridCol w:w="2988"/>
                              <w:gridCol w:w="2976"/>
                              <w:gridCol w:w="2970"/>
                            </w:tblGrid>
                            <w:tr w:rsidR="00DE57B4" w:rsidRPr="00FD69F7" w14:paraId="64082E74" w14:textId="77777777" w:rsidTr="00DE57B4">
                              <w:tc>
                                <w:tcPr>
                                  <w:tcW w:w="3054" w:type="dxa"/>
                                </w:tcPr>
                                <w:p w14:paraId="25B42CD8" w14:textId="77777777" w:rsidR="00DE57B4" w:rsidRPr="00FD69F7" w:rsidRDefault="00850FAF" w:rsidP="00850FAF">
                                  <w:pPr>
                                    <w:spacing w:before="220"/>
                                    <w:rPr>
                                      <w:rFonts w:ascii="Verdana" w:hAnsi="Verdana" w:cs="Times New Roman"/>
                                      <w:sz w:val="16"/>
                                      <w:szCs w:val="16"/>
                                      <w:lang w:val="en-GB"/>
                                    </w:rPr>
                                  </w:pPr>
                                  <w:r>
                                    <w:rPr>
                                      <w:rFonts w:ascii="Verdana" w:hAnsi="Verdana" w:cs="Times New Roman"/>
                                      <w:sz w:val="16"/>
                                      <w:szCs w:val="16"/>
                                      <w:lang w:val="en-GB"/>
                                    </w:rPr>
                                    <w:t>Resistan</w:t>
                                  </w:r>
                                  <w:r w:rsidR="00DE57B4" w:rsidRPr="00FD69F7">
                                    <w:rPr>
                                      <w:rFonts w:ascii="Verdana" w:hAnsi="Verdana" w:cs="Times New Roman"/>
                                      <w:sz w:val="16"/>
                                      <w:szCs w:val="16"/>
                                      <w:lang w:val="en-GB"/>
                                    </w:rPr>
                                    <w:t>ce to ageing by thermal shock   (SINTEF 2007)</w:t>
                                  </w:r>
                                </w:p>
                              </w:tc>
                              <w:tc>
                                <w:tcPr>
                                  <w:tcW w:w="3043" w:type="dxa"/>
                                </w:tcPr>
                                <w:p w14:paraId="0C29263A" w14:textId="77777777" w:rsidR="00DE57B4" w:rsidRPr="00FD69F7" w:rsidRDefault="00DE57B4" w:rsidP="00DE57B4">
                                  <w:pPr>
                                    <w:spacing w:before="220"/>
                                    <w:jc w:val="center"/>
                                    <w:rPr>
                                      <w:rFonts w:ascii="Verdana" w:hAnsi="Verdana" w:cs="Times New Roman"/>
                                      <w:sz w:val="16"/>
                                      <w:szCs w:val="16"/>
                                      <w:lang w:val="en-GB"/>
                                    </w:rPr>
                                  </w:pPr>
                                  <w:r>
                                    <w:rPr>
                                      <w:rFonts w:ascii="Verdana" w:hAnsi="Verdana" w:cs="Times New Roman"/>
                                      <w:sz w:val="16"/>
                                      <w:szCs w:val="16"/>
                                      <w:lang w:val="en-GB"/>
                                    </w:rPr>
                                    <w:t>Weight loss (%) 0,05</w:t>
                                  </w:r>
                                  <w:r w:rsidRPr="00FD69F7">
                                    <w:rPr>
                                      <w:rFonts w:ascii="Verdana" w:hAnsi="Verdana" w:cs="Times New Roman"/>
                                      <w:sz w:val="16"/>
                                      <w:szCs w:val="16"/>
                                      <w:lang w:val="en-GB"/>
                                    </w:rPr>
                                    <w:t xml:space="preserve">, Reduction in sound velocity </w:t>
                                  </w:r>
                                  <w:r>
                                    <w:rPr>
                                      <w:rFonts w:ascii="Verdana" w:hAnsi="Verdana" w:cs="Times New Roman"/>
                                      <w:sz w:val="16"/>
                                      <w:szCs w:val="16"/>
                                      <w:lang w:val="en-GB"/>
                                    </w:rPr>
                                    <w:t>&lt;1,5</w:t>
                                  </w:r>
                                  <w:r w:rsidRPr="00FD69F7">
                                    <w:rPr>
                                      <w:rFonts w:ascii="Verdana" w:hAnsi="Verdana" w:cs="Times New Roman"/>
                                      <w:sz w:val="16"/>
                                      <w:szCs w:val="16"/>
                                      <w:lang w:val="en-GB"/>
                                    </w:rPr>
                                    <w:t>%</w:t>
                                  </w:r>
                                  <w:r>
                                    <w:rPr>
                                      <w:rFonts w:ascii="Verdana" w:hAnsi="Verdana" w:cs="Times New Roman"/>
                                      <w:sz w:val="16"/>
                                      <w:szCs w:val="16"/>
                                      <w:lang w:val="en-GB"/>
                                    </w:rPr>
                                    <w:t xml:space="preserve">, </w:t>
                                  </w:r>
                                  <w:r w:rsidR="00986EF5">
                                    <w:rPr>
                                      <w:rFonts w:ascii="Verdana" w:hAnsi="Verdana" w:cs="Times New Roman"/>
                                      <w:sz w:val="16"/>
                                      <w:szCs w:val="16"/>
                                      <w:lang w:val="en-GB"/>
                                    </w:rPr>
                                    <w:t>no visual change</w:t>
                                  </w:r>
                                </w:p>
                              </w:tc>
                              <w:tc>
                                <w:tcPr>
                                  <w:tcW w:w="3047" w:type="dxa"/>
                                </w:tcPr>
                                <w:p w14:paraId="21AC24B0" w14:textId="77777777" w:rsidR="00DE57B4" w:rsidRPr="00FD69F7" w:rsidRDefault="00DE57B4" w:rsidP="00DE57B4">
                                  <w:pPr>
                                    <w:spacing w:before="220"/>
                                    <w:jc w:val="center"/>
                                    <w:rPr>
                                      <w:rFonts w:ascii="Verdana" w:hAnsi="Verdana" w:cs="Times New Roman"/>
                                      <w:sz w:val="16"/>
                                      <w:szCs w:val="16"/>
                                      <w:lang w:val="en-GB"/>
                                    </w:rPr>
                                  </w:pPr>
                                  <w:r w:rsidRPr="00FD69F7">
                                    <w:rPr>
                                      <w:rFonts w:ascii="Verdana" w:hAnsi="Verdana" w:cs="Times New Roman"/>
                                      <w:sz w:val="16"/>
                                      <w:szCs w:val="16"/>
                                      <w:lang w:val="en-GB"/>
                                    </w:rPr>
                                    <w:t>EN 14066</w:t>
                                  </w:r>
                                </w:p>
                              </w:tc>
                            </w:tr>
                          </w:tbl>
                          <w:tbl>
                            <w:tblPr>
                              <w:tblStyle w:val="Tabellrutenett"/>
                              <w:tblW w:w="0" w:type="auto"/>
                              <w:tblInd w:w="283" w:type="dxa"/>
                              <w:tblLook w:val="04A0" w:firstRow="1" w:lastRow="0" w:firstColumn="1" w:lastColumn="0" w:noHBand="0" w:noVBand="1"/>
                            </w:tblPr>
                            <w:tblGrid>
                              <w:gridCol w:w="2989"/>
                              <w:gridCol w:w="1488"/>
                              <w:gridCol w:w="1489"/>
                              <w:gridCol w:w="2968"/>
                            </w:tblGrid>
                            <w:tr w:rsidR="00DE57B4" w:rsidRPr="00FD69F7" w14:paraId="3F72DB58" w14:textId="77777777" w:rsidTr="00DE57B4">
                              <w:tc>
                                <w:tcPr>
                                  <w:tcW w:w="3054" w:type="dxa"/>
                                  <w:vMerge w:val="restart"/>
                                </w:tcPr>
                                <w:p w14:paraId="28EB1306" w14:textId="77777777" w:rsidR="00DE57B4" w:rsidRPr="00FD69F7" w:rsidRDefault="00DE57B4" w:rsidP="00DE57B4">
                                  <w:pPr>
                                    <w:spacing w:before="220"/>
                                    <w:rPr>
                                      <w:rFonts w:ascii="Verdana" w:hAnsi="Verdana" w:cs="Times New Roman"/>
                                      <w:sz w:val="16"/>
                                      <w:szCs w:val="16"/>
                                      <w:lang w:val="en-GB"/>
                                    </w:rPr>
                                  </w:pPr>
                                  <w:r w:rsidRPr="00FD69F7">
                                    <w:rPr>
                                      <w:rFonts w:ascii="Verdana" w:hAnsi="Verdana" w:cs="Times New Roman"/>
                                      <w:sz w:val="16"/>
                                      <w:szCs w:val="16"/>
                                      <w:lang w:val="en-GB"/>
                                    </w:rPr>
                                    <w:t>Slip Resistance, Natural cleft, SRV</w:t>
                                  </w:r>
                                </w:p>
                              </w:tc>
                              <w:tc>
                                <w:tcPr>
                                  <w:tcW w:w="1521" w:type="dxa"/>
                                </w:tcPr>
                                <w:p w14:paraId="5D45A2D2" w14:textId="77777777" w:rsidR="00DE57B4" w:rsidRPr="00FD69F7" w:rsidRDefault="00DE57B4" w:rsidP="00DE57B4">
                                  <w:pPr>
                                    <w:spacing w:before="220"/>
                                    <w:jc w:val="center"/>
                                    <w:rPr>
                                      <w:rFonts w:ascii="Verdana" w:hAnsi="Verdana" w:cs="Times New Roman"/>
                                      <w:sz w:val="16"/>
                                      <w:szCs w:val="16"/>
                                      <w:lang w:val="en-GB"/>
                                    </w:rPr>
                                  </w:pPr>
                                  <w:r w:rsidRPr="00FD69F7">
                                    <w:rPr>
                                      <w:rFonts w:ascii="Verdana" w:hAnsi="Verdana" w:cs="Times New Roman"/>
                                      <w:sz w:val="16"/>
                                      <w:szCs w:val="16"/>
                                      <w:lang w:val="en-GB"/>
                                    </w:rPr>
                                    <w:t>Wet</w:t>
                                  </w:r>
                                </w:p>
                              </w:tc>
                              <w:tc>
                                <w:tcPr>
                                  <w:tcW w:w="1522" w:type="dxa"/>
                                </w:tcPr>
                                <w:p w14:paraId="538443BB" w14:textId="77777777" w:rsidR="00DE57B4" w:rsidRPr="00FD69F7" w:rsidRDefault="00DE57B4" w:rsidP="00DE57B4">
                                  <w:pPr>
                                    <w:spacing w:before="220"/>
                                    <w:jc w:val="center"/>
                                    <w:rPr>
                                      <w:rFonts w:ascii="Verdana" w:hAnsi="Verdana" w:cs="Times New Roman"/>
                                      <w:sz w:val="16"/>
                                      <w:szCs w:val="16"/>
                                      <w:lang w:val="en-GB"/>
                                    </w:rPr>
                                  </w:pPr>
                                  <w:r w:rsidRPr="00FD69F7">
                                    <w:rPr>
                                      <w:rFonts w:ascii="Verdana" w:hAnsi="Verdana" w:cs="Times New Roman"/>
                                      <w:sz w:val="16"/>
                                      <w:szCs w:val="16"/>
                                      <w:lang w:val="en-GB"/>
                                    </w:rPr>
                                    <w:t>Dry</w:t>
                                  </w:r>
                                </w:p>
                              </w:tc>
                              <w:tc>
                                <w:tcPr>
                                  <w:tcW w:w="3047" w:type="dxa"/>
                                  <w:vMerge w:val="restart"/>
                                </w:tcPr>
                                <w:p w14:paraId="142736ED" w14:textId="77777777" w:rsidR="00DE57B4" w:rsidRPr="00FD69F7" w:rsidRDefault="00DE57B4" w:rsidP="00DE57B4">
                                  <w:pPr>
                                    <w:spacing w:before="220"/>
                                    <w:jc w:val="center"/>
                                    <w:rPr>
                                      <w:rFonts w:ascii="Verdana" w:hAnsi="Verdana" w:cs="Times New Roman"/>
                                      <w:sz w:val="16"/>
                                      <w:szCs w:val="16"/>
                                      <w:lang w:val="en-GB"/>
                                    </w:rPr>
                                  </w:pPr>
                                  <w:r w:rsidRPr="00FD69F7">
                                    <w:rPr>
                                      <w:rFonts w:ascii="Verdana" w:hAnsi="Verdana" w:cs="Times New Roman"/>
                                      <w:sz w:val="16"/>
                                      <w:szCs w:val="16"/>
                                      <w:lang w:val="en-GB"/>
                                    </w:rPr>
                                    <w:t>EN 14321</w:t>
                                  </w:r>
                                </w:p>
                              </w:tc>
                            </w:tr>
                            <w:tr w:rsidR="00DE57B4" w:rsidRPr="00FD69F7" w14:paraId="332FC1E4" w14:textId="77777777" w:rsidTr="00DE57B4">
                              <w:trPr>
                                <w:trHeight w:val="103"/>
                              </w:trPr>
                              <w:tc>
                                <w:tcPr>
                                  <w:tcW w:w="3054" w:type="dxa"/>
                                  <w:vMerge/>
                                </w:tcPr>
                                <w:p w14:paraId="3455901E" w14:textId="77777777" w:rsidR="00DE57B4" w:rsidRPr="00FD69F7" w:rsidRDefault="00DE57B4" w:rsidP="00DE57B4">
                                  <w:pPr>
                                    <w:spacing w:before="220"/>
                                    <w:rPr>
                                      <w:rFonts w:ascii="Verdana" w:hAnsi="Verdana" w:cs="Times New Roman"/>
                                      <w:sz w:val="16"/>
                                      <w:szCs w:val="16"/>
                                      <w:lang w:val="en-GB"/>
                                    </w:rPr>
                                  </w:pPr>
                                </w:p>
                              </w:tc>
                              <w:tc>
                                <w:tcPr>
                                  <w:tcW w:w="1521" w:type="dxa"/>
                                </w:tcPr>
                                <w:p w14:paraId="51869DDF" w14:textId="77777777" w:rsidR="00DE57B4" w:rsidRPr="00FD69F7" w:rsidRDefault="00DE57B4" w:rsidP="00DE57B4">
                                  <w:pPr>
                                    <w:spacing w:before="220"/>
                                    <w:jc w:val="center"/>
                                    <w:rPr>
                                      <w:rFonts w:ascii="Verdana" w:hAnsi="Verdana" w:cs="Times New Roman"/>
                                      <w:sz w:val="16"/>
                                      <w:szCs w:val="16"/>
                                      <w:lang w:val="en-GB"/>
                                    </w:rPr>
                                  </w:pPr>
                                  <w:r w:rsidRPr="00FD69F7">
                                    <w:rPr>
                                      <w:rFonts w:ascii="Verdana" w:hAnsi="Verdana" w:cs="Times New Roman"/>
                                      <w:sz w:val="16"/>
                                      <w:szCs w:val="16"/>
                                      <w:lang w:val="en-GB"/>
                                    </w:rPr>
                                    <w:t>NPD</w:t>
                                  </w:r>
                                </w:p>
                              </w:tc>
                              <w:tc>
                                <w:tcPr>
                                  <w:tcW w:w="1522" w:type="dxa"/>
                                </w:tcPr>
                                <w:p w14:paraId="34635F16" w14:textId="77777777" w:rsidR="00DE57B4" w:rsidRPr="00FD69F7" w:rsidRDefault="00DE57B4" w:rsidP="00DE57B4">
                                  <w:pPr>
                                    <w:spacing w:before="220"/>
                                    <w:jc w:val="center"/>
                                    <w:rPr>
                                      <w:rFonts w:ascii="Verdana" w:hAnsi="Verdana" w:cs="Times New Roman"/>
                                      <w:sz w:val="16"/>
                                      <w:szCs w:val="16"/>
                                      <w:lang w:val="en-GB"/>
                                    </w:rPr>
                                  </w:pPr>
                                  <w:r w:rsidRPr="00FD69F7">
                                    <w:rPr>
                                      <w:rFonts w:ascii="Verdana" w:hAnsi="Verdana" w:cs="Times New Roman"/>
                                      <w:sz w:val="16"/>
                                      <w:szCs w:val="16"/>
                                      <w:lang w:val="en-GB"/>
                                    </w:rPr>
                                    <w:t>NPD</w:t>
                                  </w:r>
                                </w:p>
                              </w:tc>
                              <w:tc>
                                <w:tcPr>
                                  <w:tcW w:w="3047" w:type="dxa"/>
                                  <w:vMerge/>
                                </w:tcPr>
                                <w:p w14:paraId="6343981F" w14:textId="77777777" w:rsidR="00DE57B4" w:rsidRPr="00FD69F7" w:rsidRDefault="00DE57B4" w:rsidP="00DE57B4">
                                  <w:pPr>
                                    <w:spacing w:before="220"/>
                                    <w:jc w:val="center"/>
                                    <w:rPr>
                                      <w:rFonts w:ascii="Verdana" w:hAnsi="Verdana" w:cs="Times New Roman"/>
                                      <w:sz w:val="16"/>
                                      <w:szCs w:val="16"/>
                                      <w:lang w:val="en-GB"/>
                                    </w:rPr>
                                  </w:pPr>
                                </w:p>
                              </w:tc>
                            </w:tr>
                            <w:tr w:rsidR="00DE57B4" w:rsidRPr="00FD69F7" w14:paraId="1231329B" w14:textId="77777777" w:rsidTr="00DE57B4">
                              <w:tc>
                                <w:tcPr>
                                  <w:tcW w:w="3054" w:type="dxa"/>
                                </w:tcPr>
                                <w:p w14:paraId="4A2E1F7E" w14:textId="77777777" w:rsidR="00DE57B4" w:rsidRPr="00FD69F7" w:rsidRDefault="00DE57B4" w:rsidP="00DE57B4">
                                  <w:pPr>
                                    <w:spacing w:before="220"/>
                                    <w:rPr>
                                      <w:rFonts w:ascii="Verdana" w:hAnsi="Verdana" w:cs="Times New Roman"/>
                                      <w:sz w:val="16"/>
                                      <w:szCs w:val="16"/>
                                      <w:lang w:val="en-GB"/>
                                    </w:rPr>
                                  </w:pPr>
                                  <w:r w:rsidRPr="00FD69F7">
                                    <w:rPr>
                                      <w:rFonts w:ascii="Verdana" w:hAnsi="Verdana" w:cs="Times New Roman"/>
                                      <w:sz w:val="16"/>
                                      <w:szCs w:val="16"/>
                                      <w:lang w:val="en-GB"/>
                                    </w:rPr>
                                    <w:t xml:space="preserve">Slip Resistance </w:t>
                                  </w:r>
                                  <w:r w:rsidR="009D61E2">
                                    <w:rPr>
                                      <w:rFonts w:ascii="Verdana" w:hAnsi="Verdana" w:cs="Times New Roman"/>
                                      <w:sz w:val="16"/>
                                      <w:szCs w:val="16"/>
                                      <w:lang w:val="en-GB"/>
                                    </w:rPr>
                                    <w:t xml:space="preserve">Antique </w:t>
                                  </w:r>
                                  <w:r w:rsidRPr="00FD69F7">
                                    <w:rPr>
                                      <w:rFonts w:ascii="Verdana" w:hAnsi="Verdana" w:cs="Times New Roman"/>
                                      <w:sz w:val="16"/>
                                      <w:szCs w:val="16"/>
                                      <w:lang w:val="en-GB"/>
                                    </w:rPr>
                                    <w:t>Brushed</w:t>
                                  </w:r>
                                </w:p>
                              </w:tc>
                              <w:tc>
                                <w:tcPr>
                                  <w:tcW w:w="1521" w:type="dxa"/>
                                </w:tcPr>
                                <w:p w14:paraId="667B128B" w14:textId="15A7A0E9" w:rsidR="00DE57B4" w:rsidRPr="00FD69F7" w:rsidRDefault="00AF1074" w:rsidP="00DE57B4">
                                  <w:pPr>
                                    <w:spacing w:before="220"/>
                                    <w:jc w:val="center"/>
                                    <w:rPr>
                                      <w:rFonts w:ascii="Verdana" w:hAnsi="Verdana" w:cs="Times New Roman"/>
                                      <w:sz w:val="16"/>
                                      <w:szCs w:val="16"/>
                                      <w:lang w:val="en-GB"/>
                                    </w:rPr>
                                  </w:pPr>
                                  <w:r>
                                    <w:rPr>
                                      <w:rFonts w:ascii="Verdana" w:hAnsi="Verdana" w:cs="Times New Roman"/>
                                      <w:sz w:val="16"/>
                                      <w:szCs w:val="16"/>
                                      <w:lang w:val="en-GB"/>
                                    </w:rPr>
                                    <w:t>44</w:t>
                                  </w:r>
                                </w:p>
                              </w:tc>
                              <w:tc>
                                <w:tcPr>
                                  <w:tcW w:w="1522" w:type="dxa"/>
                                </w:tcPr>
                                <w:p w14:paraId="1A833C4F" w14:textId="4CC8E143" w:rsidR="00DE57B4" w:rsidRPr="00FD69F7" w:rsidRDefault="00AF1074" w:rsidP="00DE57B4">
                                  <w:pPr>
                                    <w:spacing w:before="220"/>
                                    <w:jc w:val="center"/>
                                    <w:rPr>
                                      <w:rFonts w:ascii="Verdana" w:hAnsi="Verdana" w:cs="Times New Roman"/>
                                      <w:sz w:val="16"/>
                                      <w:szCs w:val="16"/>
                                      <w:lang w:val="en-GB"/>
                                    </w:rPr>
                                  </w:pPr>
                                  <w:r>
                                    <w:rPr>
                                      <w:rFonts w:ascii="Verdana" w:hAnsi="Verdana" w:cs="Times New Roman"/>
                                      <w:sz w:val="16"/>
                                      <w:szCs w:val="16"/>
                                      <w:lang w:val="en-GB"/>
                                    </w:rPr>
                                    <w:t>56</w:t>
                                  </w:r>
                                </w:p>
                              </w:tc>
                              <w:tc>
                                <w:tcPr>
                                  <w:tcW w:w="3047" w:type="dxa"/>
                                </w:tcPr>
                                <w:p w14:paraId="37AD6610" w14:textId="77777777" w:rsidR="00DE57B4" w:rsidRPr="00FD69F7" w:rsidRDefault="00DE57B4" w:rsidP="00DE57B4">
                                  <w:pPr>
                                    <w:spacing w:before="220"/>
                                    <w:jc w:val="center"/>
                                    <w:rPr>
                                      <w:rFonts w:ascii="Verdana" w:hAnsi="Verdana" w:cs="Times New Roman"/>
                                      <w:sz w:val="16"/>
                                      <w:szCs w:val="16"/>
                                      <w:lang w:val="en-GB"/>
                                    </w:rPr>
                                  </w:pPr>
                                  <w:r w:rsidRPr="00FD69F7">
                                    <w:rPr>
                                      <w:rFonts w:ascii="Verdana" w:hAnsi="Verdana" w:cs="Times New Roman"/>
                                      <w:sz w:val="16"/>
                                      <w:szCs w:val="16"/>
                                      <w:lang w:val="en-GB"/>
                                    </w:rPr>
                                    <w:t>EN 14321</w:t>
                                  </w:r>
                                </w:p>
                              </w:tc>
                            </w:tr>
                            <w:tr w:rsidR="00C57622" w:rsidRPr="00FD69F7" w14:paraId="286330D5" w14:textId="77777777" w:rsidTr="0090182B">
                              <w:tc>
                                <w:tcPr>
                                  <w:tcW w:w="3054" w:type="dxa"/>
                                </w:tcPr>
                                <w:p w14:paraId="046F2008" w14:textId="77777777" w:rsidR="00C57622" w:rsidRDefault="00C57622" w:rsidP="00E85582">
                                  <w:pPr>
                                    <w:spacing w:before="120" w:after="120"/>
                                    <w:rPr>
                                      <w:rFonts w:ascii="Verdana" w:hAnsi="Verdana" w:cs="Times New Roman"/>
                                      <w:sz w:val="16"/>
                                      <w:szCs w:val="16"/>
                                    </w:rPr>
                                  </w:pPr>
                                  <w:r>
                                    <w:rPr>
                                      <w:rFonts w:ascii="Verdana" w:hAnsi="Verdana" w:cs="Times New Roman"/>
                                      <w:sz w:val="16"/>
                                      <w:szCs w:val="16"/>
                                    </w:rPr>
                                    <w:t>Slip Resistance, R-scale</w:t>
                                  </w:r>
                                </w:p>
                              </w:tc>
                              <w:tc>
                                <w:tcPr>
                                  <w:tcW w:w="3043" w:type="dxa"/>
                                  <w:gridSpan w:val="2"/>
                                </w:tcPr>
                                <w:p w14:paraId="362C7D77" w14:textId="77777777" w:rsidR="00C57622" w:rsidRPr="004544C6" w:rsidRDefault="00C57622" w:rsidP="00E85582">
                                  <w:pPr>
                                    <w:spacing w:before="220"/>
                                    <w:rPr>
                                      <w:rFonts w:ascii="Verdana" w:hAnsi="Verdana" w:cs="Times New Roman"/>
                                      <w:sz w:val="16"/>
                                      <w:szCs w:val="16"/>
                                      <w:lang w:val="en-US"/>
                                    </w:rPr>
                                  </w:pPr>
                                  <w:r w:rsidRPr="004544C6">
                                    <w:rPr>
                                      <w:rFonts w:ascii="Verdana" w:hAnsi="Verdana" w:cs="Times New Roman"/>
                                      <w:sz w:val="16"/>
                                      <w:szCs w:val="16"/>
                                      <w:lang w:val="en-US"/>
                                    </w:rPr>
                                    <w:t>Natural R</w:t>
                                  </w:r>
                                  <w:r>
                                    <w:rPr>
                                      <w:rFonts w:ascii="Verdana" w:hAnsi="Verdana" w:cs="Times New Roman"/>
                                      <w:sz w:val="16"/>
                                      <w:szCs w:val="16"/>
                                      <w:lang w:val="en-US"/>
                                    </w:rPr>
                                    <w:t>13, Antique R10</w:t>
                                  </w:r>
                                </w:p>
                              </w:tc>
                              <w:tc>
                                <w:tcPr>
                                  <w:tcW w:w="3047" w:type="dxa"/>
                                  <w:vAlign w:val="center"/>
                                </w:tcPr>
                                <w:p w14:paraId="63D61EA9" w14:textId="77777777" w:rsidR="00C57622" w:rsidRDefault="00C57622" w:rsidP="00E85582">
                                  <w:pPr>
                                    <w:jc w:val="center"/>
                                    <w:rPr>
                                      <w:rFonts w:ascii="Verdana" w:hAnsi="Verdana" w:cs="Times New Roman"/>
                                      <w:sz w:val="16"/>
                                      <w:szCs w:val="16"/>
                                    </w:rPr>
                                  </w:pPr>
                                  <w:r>
                                    <w:rPr>
                                      <w:rFonts w:ascii="Verdana" w:hAnsi="Verdana" w:cs="Times New Roman"/>
                                      <w:sz w:val="16"/>
                                      <w:szCs w:val="16"/>
                                    </w:rPr>
                                    <w:t>DIN 51130</w:t>
                                  </w:r>
                                </w:p>
                              </w:tc>
                            </w:tr>
                            <w:tr w:rsidR="00DE57B4" w:rsidRPr="00FD69F7" w14:paraId="55A083D2" w14:textId="77777777" w:rsidTr="00DE57B4">
                              <w:tc>
                                <w:tcPr>
                                  <w:tcW w:w="3054" w:type="dxa"/>
                                </w:tcPr>
                                <w:p w14:paraId="00552364" w14:textId="77777777" w:rsidR="00DE57B4" w:rsidRPr="00FD69F7" w:rsidRDefault="00DE57B4" w:rsidP="00DE57B4">
                                  <w:pPr>
                                    <w:spacing w:before="220"/>
                                    <w:rPr>
                                      <w:rFonts w:ascii="Verdana" w:hAnsi="Verdana" w:cs="Times New Roman"/>
                                      <w:sz w:val="16"/>
                                      <w:szCs w:val="16"/>
                                      <w:lang w:val="en-GB"/>
                                    </w:rPr>
                                  </w:pPr>
                                  <w:r w:rsidRPr="00FD69F7">
                                    <w:rPr>
                                      <w:rFonts w:ascii="Verdana" w:hAnsi="Verdana" w:cs="Times New Roman"/>
                                      <w:sz w:val="16"/>
                                      <w:szCs w:val="16"/>
                                      <w:lang w:val="en-GB"/>
                                    </w:rPr>
                                    <w:t>Apparent Density (kg/m3)</w:t>
                                  </w:r>
                                </w:p>
                              </w:tc>
                              <w:tc>
                                <w:tcPr>
                                  <w:tcW w:w="3043" w:type="dxa"/>
                                  <w:gridSpan w:val="2"/>
                                </w:tcPr>
                                <w:p w14:paraId="5D3B55CB" w14:textId="77777777" w:rsidR="00DE57B4" w:rsidRPr="00FD69F7" w:rsidRDefault="00986EF5" w:rsidP="00DE57B4">
                                  <w:pPr>
                                    <w:spacing w:before="220"/>
                                    <w:jc w:val="center"/>
                                    <w:rPr>
                                      <w:rFonts w:ascii="Verdana" w:hAnsi="Verdana" w:cs="Times New Roman"/>
                                      <w:sz w:val="16"/>
                                      <w:szCs w:val="16"/>
                                      <w:lang w:val="en-GB"/>
                                    </w:rPr>
                                  </w:pPr>
                                  <w:r>
                                    <w:rPr>
                                      <w:rFonts w:ascii="Verdana" w:hAnsi="Verdana" w:cs="Times New Roman"/>
                                      <w:sz w:val="16"/>
                                      <w:szCs w:val="16"/>
                                      <w:lang w:val="en-GB"/>
                                    </w:rPr>
                                    <w:t>2700</w:t>
                                  </w:r>
                                </w:p>
                              </w:tc>
                              <w:tc>
                                <w:tcPr>
                                  <w:tcW w:w="3047" w:type="dxa"/>
                                </w:tcPr>
                                <w:p w14:paraId="48573BDE" w14:textId="77777777" w:rsidR="00DE57B4" w:rsidRPr="00FD69F7" w:rsidRDefault="00DE57B4" w:rsidP="00DE57B4">
                                  <w:pPr>
                                    <w:spacing w:before="220"/>
                                    <w:jc w:val="center"/>
                                    <w:rPr>
                                      <w:rFonts w:ascii="Verdana" w:hAnsi="Verdana" w:cs="Times New Roman"/>
                                      <w:sz w:val="16"/>
                                      <w:szCs w:val="16"/>
                                      <w:lang w:val="en-GB"/>
                                    </w:rPr>
                                  </w:pPr>
                                  <w:r w:rsidRPr="00FD69F7">
                                    <w:rPr>
                                      <w:rFonts w:ascii="Verdana" w:hAnsi="Verdana" w:cs="Times New Roman"/>
                                      <w:sz w:val="16"/>
                                      <w:szCs w:val="16"/>
                                      <w:lang w:val="en-GB"/>
                                    </w:rPr>
                                    <w:t>EN 1936</w:t>
                                  </w:r>
                                </w:p>
                              </w:tc>
                            </w:tr>
                          </w:tbl>
                          <w:p w14:paraId="09EDF6C5" w14:textId="77777777" w:rsidR="00DE57B4" w:rsidRPr="00FE0BD7" w:rsidRDefault="00DE57B4" w:rsidP="00E41A23">
                            <w:pPr>
                              <w:pStyle w:val="Dottoright"/>
                              <w:ind w:left="0"/>
                              <w:rPr>
                                <w:rFonts w:ascii="Verdana" w:hAnsi="Verdana" w:cs="Times New Roman"/>
                              </w:rPr>
                            </w:pPr>
                          </w:p>
                          <w:p w14:paraId="09209120" w14:textId="77777777" w:rsidR="00DE57B4" w:rsidRPr="00E41A23" w:rsidRDefault="00DE57B4" w:rsidP="00E41A23">
                            <w:pPr>
                              <w:pStyle w:val="Dottoright"/>
                              <w:numPr>
                                <w:ilvl w:val="0"/>
                                <w:numId w:val="2"/>
                              </w:numPr>
                              <w:rPr>
                                <w:rFonts w:ascii="Verdana" w:hAnsi="Verdana" w:cs="Times New Roman"/>
                                <w:lang w:val="en-US"/>
                              </w:rPr>
                            </w:pPr>
                            <w:r>
                              <w:rPr>
                                <w:rFonts w:ascii="Verdana" w:hAnsi="Verdana" w:cs="Times New Roman"/>
                                <w:lang w:val="en-US"/>
                              </w:rPr>
                              <w:t>The performance of the product identified in points 1 and 2 is in conformity with the declared performance in point 8. This declaration of performance is issued under the sole responsibility of the manufacturer identified in point 4. Signed for and on behalf of the manufacturer by:</w:t>
                            </w:r>
                          </w:p>
                          <w:p w14:paraId="416C3CE3" w14:textId="77777777" w:rsidR="00DE57B4" w:rsidRPr="00E41A23" w:rsidRDefault="00DE57B4" w:rsidP="00DC5A12">
                            <w:pPr>
                              <w:pStyle w:val="Dottoright"/>
                              <w:rPr>
                                <w:rFonts w:ascii="Verdana" w:hAnsi="Verdana" w:cs="Times New Roman"/>
                                <w:lang w:val="en-US"/>
                              </w:rPr>
                            </w:pPr>
                          </w:p>
                          <w:p w14:paraId="70689625" w14:textId="17964232" w:rsidR="00DE57B4" w:rsidRDefault="00AF1074" w:rsidP="00170711">
                            <w:pPr>
                              <w:ind w:left="2832" w:firstLine="708"/>
                              <w:jc w:val="center"/>
                              <w:rPr>
                                <w:rFonts w:ascii="Verdana" w:hAnsi="Verdana" w:cs="Times New Roman"/>
                                <w:sz w:val="16"/>
                                <w:szCs w:val="16"/>
                              </w:rPr>
                            </w:pPr>
                            <w:r>
                              <w:rPr>
                                <w:rFonts w:ascii="Verdana" w:hAnsi="Verdana" w:cs="Times New Roman"/>
                                <w:sz w:val="16"/>
                                <w:szCs w:val="16"/>
                              </w:rPr>
                              <w:t>Håvard</w:t>
                            </w:r>
                            <w:r w:rsidR="00DE57B4">
                              <w:rPr>
                                <w:rFonts w:ascii="Verdana" w:hAnsi="Verdana" w:cs="Times New Roman"/>
                                <w:sz w:val="16"/>
                                <w:szCs w:val="16"/>
                              </w:rPr>
                              <w:t xml:space="preserve"> Sæteren, Managing Director</w:t>
                            </w:r>
                          </w:p>
                          <w:p w14:paraId="775506CB" w14:textId="77777777" w:rsidR="00DE57B4" w:rsidRDefault="00DE57B4" w:rsidP="00E41A23">
                            <w:pPr>
                              <w:jc w:val="center"/>
                              <w:rPr>
                                <w:rFonts w:ascii="Verdana" w:hAnsi="Verdana" w:cs="Times New Roman"/>
                                <w:sz w:val="16"/>
                                <w:szCs w:val="16"/>
                              </w:rPr>
                            </w:pPr>
                          </w:p>
                          <w:p w14:paraId="13F2959B" w14:textId="77777777" w:rsidR="00DE57B4" w:rsidRDefault="00DE57B4" w:rsidP="00E41A23">
                            <w:pPr>
                              <w:jc w:val="center"/>
                              <w:rPr>
                                <w:rFonts w:ascii="Verdana" w:hAnsi="Verdana" w:cs="Times New Roman"/>
                                <w:sz w:val="16"/>
                                <w:szCs w:val="16"/>
                              </w:rPr>
                            </w:pPr>
                          </w:p>
                          <w:p w14:paraId="5C621886" w14:textId="77777777" w:rsidR="00DE57B4" w:rsidRDefault="00DE57B4" w:rsidP="00E41A23">
                            <w:pPr>
                              <w:jc w:val="center"/>
                              <w:rPr>
                                <w:rFonts w:ascii="Verdana" w:hAnsi="Verdana" w:cs="Times New Roman"/>
                                <w:sz w:val="16"/>
                                <w:szCs w:val="16"/>
                              </w:rPr>
                            </w:pPr>
                          </w:p>
                          <w:p w14:paraId="3A53B5E1" w14:textId="77777777" w:rsidR="00DE57B4" w:rsidRPr="002F243B" w:rsidRDefault="00DE57B4" w:rsidP="00E41A23">
                            <w:pPr>
                              <w:jc w:val="center"/>
                              <w:rPr>
                                <w:rFonts w:ascii="Verdana" w:hAnsi="Verdana" w:cs="Times New Roman"/>
                                <w:sz w:val="16"/>
                                <w:szCs w:val="16"/>
                              </w:rPr>
                            </w:pPr>
                            <w:r>
                              <w:rPr>
                                <w:rFonts w:ascii="Verdana" w:hAnsi="Verdana" w:cs="Times New Roman"/>
                                <w:sz w:val="16"/>
                                <w:szCs w:val="16"/>
                              </w:rPr>
                              <w:t xml:space="preserve">Oppdal, </w:t>
                            </w:r>
                            <w:r w:rsidRPr="002F243B">
                              <w:rPr>
                                <w:rFonts w:ascii="Verdana" w:hAnsi="Verdana" w:cs="Times New Roman"/>
                                <w:sz w:val="16"/>
                                <w:szCs w:val="16"/>
                              </w:rPr>
                              <w:t>..............................</w:t>
                            </w:r>
                            <w:r>
                              <w:rPr>
                                <w:rFonts w:ascii="Verdana" w:hAnsi="Verdana" w:cs="Times New Roman"/>
                                <w:sz w:val="16"/>
                                <w:szCs w:val="16"/>
                              </w:rPr>
                              <w:t xml:space="preserve">.................     </w:t>
                            </w:r>
                            <w:r w:rsidRPr="002F243B">
                              <w:rPr>
                                <w:rFonts w:ascii="Verdana" w:hAnsi="Verdana" w:cs="Times New Roman"/>
                                <w:sz w:val="16"/>
                                <w:szCs w:val="16"/>
                              </w:rPr>
                              <w:tab/>
                              <w:t>.....................................</w:t>
                            </w:r>
                            <w:r>
                              <w:rPr>
                                <w:rFonts w:ascii="Verdana" w:hAnsi="Verdana" w:cs="Times New Roman"/>
                                <w:sz w:val="16"/>
                                <w:szCs w:val="16"/>
                              </w:rPr>
                              <w:t>.......................</w:t>
                            </w:r>
                          </w:p>
                          <w:p w14:paraId="3875537A" w14:textId="77777777" w:rsidR="00DE57B4" w:rsidRPr="00E41A23" w:rsidRDefault="00DE57B4" w:rsidP="00DC5A12">
                            <w:pPr>
                              <w:tabs>
                                <w:tab w:val="center" w:pos="1940"/>
                                <w:tab w:val="center" w:pos="6160"/>
                              </w:tabs>
                              <w:ind w:left="283"/>
                              <w:rPr>
                                <w:rFonts w:ascii="Verdana" w:hAnsi="Verdana" w:cs="Times New Roman"/>
                                <w:b/>
                                <w:sz w:val="16"/>
                                <w:szCs w:val="16"/>
                                <w:lang w:val="en-US"/>
                              </w:rPr>
                            </w:pPr>
                            <w:r w:rsidRPr="00E41A23">
                              <w:rPr>
                                <w:rFonts w:ascii="Verdana" w:hAnsi="Verdana" w:cs="Times New Roman"/>
                                <w:sz w:val="16"/>
                                <w:szCs w:val="16"/>
                                <w:lang w:val="en-US"/>
                              </w:rPr>
                              <w:tab/>
                            </w:r>
                          </w:p>
                          <w:p w14:paraId="081047E4" w14:textId="77777777" w:rsidR="00DE57B4" w:rsidRPr="00E41A23" w:rsidRDefault="00DE57B4" w:rsidP="00DC5A12">
                            <w:pPr>
                              <w:rPr>
                                <w:rFonts w:ascii="Verdana" w:hAnsi="Verdana" w:cs="Times New Roman"/>
                                <w:sz w:val="16"/>
                                <w:szCs w:val="16"/>
                                <w:lang w:val="en-US"/>
                              </w:rPr>
                            </w:pPr>
                          </w:p>
                          <w:p w14:paraId="73A29DC3" w14:textId="77777777" w:rsidR="00DE57B4" w:rsidRPr="00FE0080" w:rsidRDefault="00DE57B4" w:rsidP="00DC5A12">
                            <w:pPr>
                              <w:tabs>
                                <w:tab w:val="left" w:pos="3760"/>
                              </w:tabs>
                              <w:jc w:val="center"/>
                              <w:rPr>
                                <w:rFonts w:asciiTheme="majorHAnsi" w:hAnsiTheme="majorHAnsi"/>
                                <w:i/>
                                <w:sz w:val="22"/>
                                <w:szCs w:val="22"/>
                              </w:rPr>
                            </w:pPr>
                            <w:r w:rsidRPr="00182D97">
                              <w:rPr>
                                <w:rFonts w:ascii="Verdana" w:hAnsi="Verdana" w:cs="Times New Roman"/>
                                <w:sz w:val="16"/>
                                <w:szCs w:val="16"/>
                              </w:rPr>
                              <w:br w:type="page"/>
                            </w:r>
                          </w:p>
                          <w:p w14:paraId="408B3AED" w14:textId="77777777" w:rsidR="00DE57B4" w:rsidRDefault="00DE57B4" w:rsidP="00DC5A1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450CC12B" id="_x0000_t202" coordsize="21600,21600" o:spt="202" path="m,l,21600r21600,l21600,xe">
                <v:stroke joinstyle="miter"/>
                <v:path gradientshapeok="t" o:connecttype="rect"/>
              </v:shapetype>
              <v:shape id="Tekstboks 24" o:spid="_x0000_s1026" type="#_x0000_t202" style="position:absolute;margin-left:0;margin-top:-29.35pt;width:477pt;height:713.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" fillcolor="white [3201]" strokecolor="black [3200]" strokeweight="2pt">
                <v:path arrowok="t"/>
                <v:textbox>
                  <w:txbxContent>
                    <w:p w14:paraId="6C08C7F6" w14:textId="77777777" w:rsidR="00DE57B4" w:rsidRPr="00E41A23" w:rsidRDefault="00DE57B4" w:rsidP="00E41A23">
                      <w:pPr>
                        <w:pStyle w:val="ManualHeading1"/>
                        <w:spacing w:before="120"/>
                        <w:rPr>
                          <w:rFonts w:ascii="Verdana" w:hAnsi="Verdana" w:cs="Times New Roman"/>
                          <w:bCs w:val="0"/>
                          <w:lang w:val="en-US"/>
                        </w:rPr>
                      </w:pPr>
                      <w:r w:rsidRPr="00E41A23">
                        <w:rPr>
                          <w:rFonts w:ascii="Verdana" w:hAnsi="Verdana" w:cs="Times New Roman"/>
                          <w:bCs w:val="0"/>
                          <w:lang w:val="en-US"/>
                        </w:rPr>
                        <w:t>DECLARATION OF PERFORMANCE</w:t>
                      </w:r>
                    </w:p>
                    <w:p w14:paraId="27EC2C18" w14:textId="27389FCB" w:rsidR="00DE57B4" w:rsidRPr="00E41A23" w:rsidRDefault="00DE57B4" w:rsidP="00E41A23">
                      <w:pPr>
                        <w:pStyle w:val="ManualHeading1"/>
                        <w:spacing w:before="120"/>
                        <w:rPr>
                          <w:rFonts w:ascii="Verdana" w:hAnsi="Verdana" w:cs="Times New Roman"/>
                          <w:bCs w:val="0"/>
                          <w:lang w:val="en-US"/>
                        </w:rPr>
                      </w:pPr>
                      <w:r w:rsidRPr="00E41A23">
                        <w:rPr>
                          <w:rFonts w:ascii="Verdana" w:hAnsi="Verdana" w:cs="Times New Roman"/>
                          <w:bCs w:val="0"/>
                          <w:lang w:val="en-US"/>
                        </w:rPr>
                        <w:t>No.</w:t>
                      </w:r>
                      <w:r w:rsidR="003D45BA">
                        <w:rPr>
                          <w:rFonts w:ascii="Verdana" w:hAnsi="Verdana" w:cs="Times New Roman"/>
                          <w:bCs w:val="0"/>
                          <w:lang w:val="en-US"/>
                        </w:rPr>
                        <w:t xml:space="preserve"> 80-1341</w:t>
                      </w:r>
                      <w:r w:rsidR="00986EF5">
                        <w:rPr>
                          <w:rFonts w:ascii="Verdana" w:hAnsi="Verdana" w:cs="Times New Roman"/>
                          <w:bCs w:val="0"/>
                          <w:lang w:val="en-US"/>
                        </w:rPr>
                        <w:t>-01</w:t>
                      </w:r>
                      <w:r w:rsidR="00D96A25">
                        <w:rPr>
                          <w:rFonts w:ascii="Verdana" w:hAnsi="Verdana" w:cs="Times New Roman"/>
                          <w:bCs w:val="0"/>
                          <w:lang w:val="en-US"/>
                        </w:rPr>
                        <w:t>01202</w:t>
                      </w:r>
                      <w:r w:rsidR="00DF1371">
                        <w:rPr>
                          <w:rFonts w:ascii="Verdana" w:hAnsi="Verdana" w:cs="Times New Roman"/>
                          <w:bCs w:val="0"/>
                          <w:lang w:val="en-US"/>
                        </w:rPr>
                        <w:t>3</w:t>
                      </w:r>
                    </w:p>
                    <w:p w14:paraId="2A6454C9" w14:textId="77777777" w:rsidR="003D45BA" w:rsidRDefault="00DE57B4" w:rsidP="003D45BA">
                      <w:pPr>
                        <w:pStyle w:val="Dottorightplus5"/>
                        <w:numPr>
                          <w:ilvl w:val="0"/>
                          <w:numId w:val="9"/>
                        </w:numPr>
                        <w:spacing w:before="120"/>
                        <w:rPr>
                          <w:rFonts w:ascii="Verdana" w:hAnsi="Verdana" w:cs="Times New Roman"/>
                          <w:b/>
                          <w:lang w:val="en-US"/>
                        </w:rPr>
                      </w:pPr>
                      <w:r w:rsidRPr="00E41A23">
                        <w:rPr>
                          <w:rFonts w:ascii="Verdana" w:hAnsi="Verdana" w:cs="Times New Roman"/>
                          <w:lang w:val="en-US"/>
                        </w:rPr>
                        <w:t xml:space="preserve">Unique identification of the product type: </w:t>
                      </w:r>
                      <w:r>
                        <w:rPr>
                          <w:rFonts w:ascii="Verdana" w:hAnsi="Verdana" w:cs="Times New Roman"/>
                          <w:b/>
                          <w:lang w:val="en-US"/>
                        </w:rPr>
                        <w:t>Oppdal Q</w:t>
                      </w:r>
                      <w:r w:rsidR="003D45BA">
                        <w:rPr>
                          <w:rFonts w:ascii="Verdana" w:hAnsi="Verdana" w:cs="Times New Roman"/>
                          <w:b/>
                          <w:lang w:val="en-US"/>
                        </w:rPr>
                        <w:t xml:space="preserve">uartzite, </w:t>
                      </w:r>
                      <w:r w:rsidR="002D20EE">
                        <w:rPr>
                          <w:rFonts w:ascii="Verdana" w:hAnsi="Verdana" w:cs="Times New Roman"/>
                          <w:b/>
                          <w:lang w:val="en-US"/>
                        </w:rPr>
                        <w:t xml:space="preserve">Slabs </w:t>
                      </w:r>
                      <w:r w:rsidR="003D45BA">
                        <w:rPr>
                          <w:rFonts w:ascii="Verdana" w:hAnsi="Verdana" w:cs="Times New Roman"/>
                          <w:b/>
                          <w:lang w:val="en-US"/>
                        </w:rPr>
                        <w:t>of natural stone for external paving</w:t>
                      </w:r>
                    </w:p>
                    <w:p w14:paraId="6615621B" w14:textId="77777777" w:rsidR="00DE57B4" w:rsidRPr="00FD69F7" w:rsidRDefault="00DE57B4" w:rsidP="00DE57B4">
                      <w:pPr>
                        <w:pStyle w:val="Dottorightplus5"/>
                        <w:spacing w:before="120"/>
                        <w:rPr>
                          <w:rFonts w:ascii="Verdana" w:hAnsi="Verdana" w:cs="Times New Roman"/>
                          <w:b/>
                          <w:lang w:val="en-GB"/>
                        </w:rPr>
                      </w:pPr>
                      <w:r w:rsidRPr="002F243B">
                        <w:rPr>
                          <w:rFonts w:ascii="Verdana" w:hAnsi="Verdana" w:cs="Times New Roman"/>
                        </w:rPr>
                        <w:t xml:space="preserve">2. </w:t>
                      </w:r>
                      <w:r w:rsidRPr="002F243B">
                        <w:rPr>
                          <w:rFonts w:ascii="Verdana" w:hAnsi="Verdana" w:cs="Times New Roman"/>
                        </w:rPr>
                        <w:tab/>
                        <w:t xml:space="preserve">Type-, </w:t>
                      </w:r>
                      <w:r>
                        <w:rPr>
                          <w:rFonts w:ascii="Verdana" w:hAnsi="Verdana" w:cs="Times New Roman"/>
                        </w:rPr>
                        <w:t>batch or serial number or any other element allowing identification of the construction product as required in Article 11(4) of the CPR :</w:t>
                      </w:r>
                      <w:r w:rsidRPr="00DE57B4">
                        <w:rPr>
                          <w:rFonts w:ascii="Verdana" w:hAnsi="Verdana" w:cs="Times New Roman"/>
                          <w:b/>
                          <w:lang w:val="en-GB"/>
                        </w:rPr>
                        <w:t xml:space="preserve"> </w:t>
                      </w:r>
                      <w:r w:rsidRPr="00FD69F7">
                        <w:rPr>
                          <w:rFonts w:ascii="Verdana" w:hAnsi="Verdana" w:cs="Times New Roman"/>
                          <w:b/>
                          <w:lang w:val="en-GB"/>
                        </w:rPr>
                        <w:t xml:space="preserve">Packaging and packing list are marked and can be identified in the documented Factory production control (FPC). </w:t>
                      </w:r>
                    </w:p>
                    <w:p w14:paraId="5D61A3C3" w14:textId="77777777" w:rsidR="00DE57B4" w:rsidRPr="00FD69F7" w:rsidRDefault="00DE57B4" w:rsidP="00DE57B4">
                      <w:pPr>
                        <w:pStyle w:val="Dottorightplus5"/>
                        <w:spacing w:before="120"/>
                        <w:rPr>
                          <w:rFonts w:ascii="Verdana" w:hAnsi="Verdana" w:cs="Times New Roman"/>
                          <w:b/>
                          <w:lang w:val="en-GB"/>
                        </w:rPr>
                      </w:pPr>
                      <w:r w:rsidRPr="002F243B">
                        <w:rPr>
                          <w:rFonts w:ascii="Verdana" w:hAnsi="Verdana" w:cs="Times New Roman"/>
                        </w:rPr>
                        <w:t xml:space="preserve">3. </w:t>
                      </w:r>
                      <w:r w:rsidRPr="002F243B">
                        <w:rPr>
                          <w:rFonts w:ascii="Verdana" w:hAnsi="Verdana" w:cs="Times New Roman"/>
                        </w:rPr>
                        <w:tab/>
                      </w:r>
                      <w:r>
                        <w:rPr>
                          <w:rFonts w:ascii="Verdana" w:hAnsi="Verdana" w:cs="Times New Roman"/>
                        </w:rPr>
                        <w:t>Intended use or uses of the construction product, in accordance with the applicable harmonized tecnical specifications as forseen by the manufactorer :</w:t>
                      </w:r>
                      <w:r w:rsidRPr="00DE57B4">
                        <w:rPr>
                          <w:rFonts w:ascii="Verdana" w:hAnsi="Verdana" w:cs="Times New Roman"/>
                          <w:b/>
                          <w:lang w:val="en-GB"/>
                        </w:rPr>
                        <w:t xml:space="preserve"> </w:t>
                      </w:r>
                      <w:r w:rsidRPr="00FD69F7">
                        <w:rPr>
                          <w:rFonts w:ascii="Verdana" w:hAnsi="Verdana" w:cs="Times New Roman"/>
                          <w:b/>
                          <w:lang w:val="en-GB"/>
                        </w:rPr>
                        <w:t xml:space="preserve">Packaging and packing list are marked and can be identified in the documented Factory production control (FPC). </w:t>
                      </w:r>
                    </w:p>
                    <w:p w14:paraId="05D456A5" w14:textId="77777777" w:rsidR="00DE57B4" w:rsidRPr="00DE57B4" w:rsidRDefault="00DE57B4" w:rsidP="00E41A23">
                      <w:pPr>
                        <w:pStyle w:val="Dottoright"/>
                        <w:ind w:left="210" w:hanging="210"/>
                        <w:rPr>
                          <w:rFonts w:ascii="Verdana" w:hAnsi="Verdana" w:cs="Times New Roman"/>
                          <w:b/>
                        </w:rPr>
                      </w:pPr>
                      <w:r w:rsidRPr="002F243B">
                        <w:rPr>
                          <w:rFonts w:ascii="Verdana" w:hAnsi="Verdana" w:cs="Times New Roman"/>
                        </w:rPr>
                        <w:t xml:space="preserve">4. </w:t>
                      </w:r>
                      <w:r w:rsidRPr="002F243B">
                        <w:rPr>
                          <w:rFonts w:ascii="Verdana" w:hAnsi="Verdana" w:cs="Times New Roman"/>
                        </w:rPr>
                        <w:tab/>
                        <w:t>Na</w:t>
                      </w:r>
                      <w:r>
                        <w:rPr>
                          <w:rFonts w:ascii="Verdana" w:hAnsi="Verdana" w:cs="Times New Roman"/>
                        </w:rPr>
                        <w:t>me, registered trade name or registered trade mark and contact adress of the maufacturer as required in Article 11(5) :</w:t>
                      </w:r>
                      <w:r>
                        <w:rPr>
                          <w:rFonts w:ascii="Verdana" w:hAnsi="Verdana" w:cs="Times New Roman"/>
                          <w:b/>
                        </w:rPr>
                        <w:t>Minera Skifer AS, Engan, 7340 Oppdal, Norway</w:t>
                      </w:r>
                    </w:p>
                    <w:p w14:paraId="3E0CB383" w14:textId="77777777" w:rsidR="00DE57B4" w:rsidRPr="00DE57B4" w:rsidRDefault="00DE57B4" w:rsidP="00E41A23">
                      <w:pPr>
                        <w:pStyle w:val="Dottoright"/>
                        <w:ind w:left="210" w:hanging="210"/>
                        <w:rPr>
                          <w:rFonts w:ascii="Verdana" w:hAnsi="Verdana" w:cs="Times New Roman"/>
                          <w:b/>
                        </w:rPr>
                      </w:pPr>
                      <w:r w:rsidRPr="00FC7D84">
                        <w:rPr>
                          <w:rFonts w:ascii="Verdana" w:hAnsi="Verdana" w:cs="Times New Roman"/>
                        </w:rPr>
                        <w:t xml:space="preserve">5. </w:t>
                      </w:r>
                      <w:r w:rsidRPr="00FC7D84">
                        <w:rPr>
                          <w:rFonts w:ascii="Verdana" w:hAnsi="Verdana" w:cs="Times New Roman"/>
                        </w:rPr>
                        <w:tab/>
                      </w:r>
                      <w:r>
                        <w:rPr>
                          <w:rFonts w:ascii="Verdana" w:hAnsi="Verdana" w:cs="Times New Roman"/>
                        </w:rPr>
                        <w:t xml:space="preserve">Where applicable, name and contact address of the authorised representative whose mandate covers the specifications in Article 12(2) : </w:t>
                      </w:r>
                      <w:r>
                        <w:rPr>
                          <w:rFonts w:ascii="Verdana" w:hAnsi="Verdana" w:cs="Times New Roman"/>
                          <w:b/>
                        </w:rPr>
                        <w:t>Not relevant</w:t>
                      </w:r>
                    </w:p>
                    <w:p w14:paraId="084F6B94" w14:textId="77777777" w:rsidR="00DE57B4" w:rsidRPr="00DE57B4" w:rsidRDefault="00DE57B4" w:rsidP="00E41A23">
                      <w:pPr>
                        <w:pStyle w:val="Dottoright"/>
                        <w:ind w:left="210" w:hanging="210"/>
                        <w:rPr>
                          <w:rFonts w:ascii="Verdana" w:hAnsi="Verdana" w:cs="Times New Roman"/>
                          <w:b/>
                        </w:rPr>
                      </w:pPr>
                      <w:r w:rsidRPr="002F243B">
                        <w:rPr>
                          <w:rFonts w:ascii="Verdana" w:hAnsi="Verdana" w:cs="Times New Roman"/>
                        </w:rPr>
                        <w:t xml:space="preserve">6. </w:t>
                      </w:r>
                      <w:r w:rsidRPr="002F243B">
                        <w:rPr>
                          <w:rFonts w:ascii="Verdana" w:hAnsi="Verdana" w:cs="Times New Roman"/>
                        </w:rPr>
                        <w:tab/>
                      </w:r>
                      <w:r>
                        <w:rPr>
                          <w:rFonts w:ascii="Verdana" w:hAnsi="Verdana" w:cs="Times New Roman"/>
                        </w:rPr>
                        <w:t xml:space="preserve">System or systems of assessment and verification of constancy of performance of the constructionproduct as set out in CPR, Annex V : </w:t>
                      </w:r>
                      <w:r>
                        <w:rPr>
                          <w:rFonts w:ascii="Verdana" w:hAnsi="Verdana" w:cs="Times New Roman"/>
                          <w:b/>
                        </w:rPr>
                        <w:t>System 4</w:t>
                      </w:r>
                    </w:p>
                    <w:p w14:paraId="69DECF13" w14:textId="77777777" w:rsidR="00DE57B4" w:rsidRPr="00DE57B4" w:rsidRDefault="00DE57B4" w:rsidP="00E41A23">
                      <w:pPr>
                        <w:pStyle w:val="Dottoright"/>
                        <w:ind w:left="210" w:hanging="210"/>
                        <w:rPr>
                          <w:rFonts w:ascii="Verdana" w:hAnsi="Verdana" w:cs="Times New Roman"/>
                          <w:b/>
                        </w:rPr>
                      </w:pPr>
                      <w:r>
                        <w:rPr>
                          <w:rFonts w:ascii="Verdana" w:hAnsi="Verdana" w:cs="Times New Roman"/>
                        </w:rPr>
                        <w:t>7.</w:t>
                      </w:r>
                      <w:r>
                        <w:rPr>
                          <w:rFonts w:ascii="Verdana" w:hAnsi="Verdana" w:cs="Times New Roman"/>
                        </w:rPr>
                        <w:tab/>
                        <w:t xml:space="preserve">In case of the declaration of performance conserning a construction product covered by a harmonized     standard : </w:t>
                      </w:r>
                      <w:r w:rsidR="003D45BA">
                        <w:rPr>
                          <w:rFonts w:ascii="Verdana" w:hAnsi="Verdana" w:cs="Times New Roman"/>
                          <w:b/>
                        </w:rPr>
                        <w:t>EN 1341</w:t>
                      </w:r>
                      <w:r>
                        <w:rPr>
                          <w:rFonts w:ascii="Verdana" w:hAnsi="Verdana" w:cs="Times New Roman"/>
                          <w:b/>
                        </w:rPr>
                        <w:t> :2008</w:t>
                      </w:r>
                    </w:p>
                    <w:p w14:paraId="23BB0297" w14:textId="77777777" w:rsidR="00DE57B4" w:rsidRPr="002D20EE" w:rsidRDefault="00DE57B4" w:rsidP="00DE57B4">
                      <w:pPr>
                        <w:ind w:left="283" w:hanging="283"/>
                        <w:rPr>
                          <w:rFonts w:ascii="Verdana" w:hAnsi="Verdana" w:cs="Times New Roman"/>
                          <w:lang w:val="en-US"/>
                        </w:rPr>
                      </w:pPr>
                      <w:r w:rsidRPr="002D20EE">
                        <w:rPr>
                          <w:rFonts w:ascii="Verdana" w:hAnsi="Verdana" w:cs="Times New Roman"/>
                          <w:lang w:val="en-US"/>
                        </w:rPr>
                        <w:t xml:space="preserve"> </w:t>
                      </w:r>
                    </w:p>
                    <w:p w14:paraId="585F29E7" w14:textId="77777777" w:rsidR="00DE57B4" w:rsidRPr="00FD69F7" w:rsidRDefault="00DE57B4" w:rsidP="00DE57B4">
                      <w:pPr>
                        <w:ind w:left="283" w:hanging="283"/>
                        <w:rPr>
                          <w:rFonts w:ascii="Verdana" w:hAnsi="Verdana" w:cs="Times New Roman"/>
                          <w:sz w:val="16"/>
                          <w:szCs w:val="16"/>
                          <w:lang w:val="en-GB"/>
                        </w:rPr>
                      </w:pPr>
                      <w:r w:rsidRPr="00FD69F7">
                        <w:rPr>
                          <w:rFonts w:ascii="Verdana" w:hAnsi="Verdana" w:cs="Times New Roman"/>
                          <w:sz w:val="16"/>
                          <w:szCs w:val="16"/>
                          <w:lang w:val="en-GB"/>
                        </w:rPr>
                        <w:t xml:space="preserve">8. </w:t>
                      </w:r>
                      <w:r w:rsidRPr="00FD69F7">
                        <w:rPr>
                          <w:rFonts w:ascii="Verdana" w:hAnsi="Verdana" w:cs="Times New Roman"/>
                          <w:sz w:val="16"/>
                          <w:szCs w:val="16"/>
                          <w:lang w:val="en-GB"/>
                        </w:rPr>
                        <w:tab/>
                        <w:t>Declared performance</w:t>
                      </w:r>
                    </w:p>
                    <w:p w14:paraId="55D774F5" w14:textId="77777777" w:rsidR="00DE57B4" w:rsidRPr="00FD69F7" w:rsidRDefault="00DE57B4" w:rsidP="00DE57B4">
                      <w:pPr>
                        <w:ind w:left="283" w:hanging="283"/>
                        <w:rPr>
                          <w:rFonts w:ascii="Verdana" w:hAnsi="Verdana" w:cs="Times New Roman"/>
                          <w:sz w:val="16"/>
                          <w:szCs w:val="16"/>
                          <w:lang w:val="en-GB"/>
                        </w:rPr>
                      </w:pPr>
                    </w:p>
                    <w:tbl>
                      <w:tblPr>
                        <w:tblStyle w:val="Tabellrutenett"/>
                        <w:tblW w:w="0" w:type="auto"/>
                        <w:tblInd w:w="283" w:type="dxa"/>
                        <w:tblLook w:val="04A0" w:firstRow="1" w:lastRow="0" w:firstColumn="1" w:lastColumn="0" w:noHBand="0" w:noVBand="1"/>
                      </w:tblPr>
                      <w:tblGrid>
                        <w:gridCol w:w="2991"/>
                        <w:gridCol w:w="2975"/>
                        <w:gridCol w:w="2968"/>
                      </w:tblGrid>
                      <w:tr w:rsidR="00DE57B4" w:rsidRPr="00FD69F7" w14:paraId="24BDB78A" w14:textId="77777777" w:rsidTr="001316BB">
                        <w:tc>
                          <w:tcPr>
                            <w:tcW w:w="3054" w:type="dxa"/>
                            <w:tcMar>
                              <w:bottom w:w="113" w:type="dxa"/>
                            </w:tcMar>
                          </w:tcPr>
                          <w:p w14:paraId="45AEC660" w14:textId="77777777" w:rsidR="00DE57B4" w:rsidRPr="00FD69F7" w:rsidRDefault="00DE57B4" w:rsidP="00DE57B4">
                            <w:pPr>
                              <w:pStyle w:val="NormalCentered"/>
                              <w:spacing w:before="0" w:after="0"/>
                              <w:rPr>
                                <w:rFonts w:ascii="Verdana" w:hAnsi="Verdana"/>
                                <w:sz w:val="16"/>
                                <w:szCs w:val="16"/>
                              </w:rPr>
                            </w:pPr>
                          </w:p>
                          <w:p w14:paraId="5CFD35E0" w14:textId="77777777" w:rsidR="00DE57B4" w:rsidRPr="00FD69F7" w:rsidRDefault="00DE57B4" w:rsidP="00DE57B4">
                            <w:pPr>
                              <w:pStyle w:val="NormalCentered"/>
                              <w:spacing w:before="0" w:after="0"/>
                              <w:rPr>
                                <w:rFonts w:ascii="Verdana" w:hAnsi="Verdana"/>
                                <w:sz w:val="16"/>
                                <w:szCs w:val="16"/>
                              </w:rPr>
                            </w:pPr>
                            <w:r w:rsidRPr="00FD69F7">
                              <w:rPr>
                                <w:rFonts w:ascii="Verdana" w:hAnsi="Verdana"/>
                                <w:sz w:val="16"/>
                                <w:szCs w:val="16"/>
                              </w:rPr>
                              <w:t>Essential characteristics</w:t>
                            </w:r>
                          </w:p>
                        </w:tc>
                        <w:tc>
                          <w:tcPr>
                            <w:tcW w:w="3043" w:type="dxa"/>
                            <w:tcMar>
                              <w:bottom w:w="113" w:type="dxa"/>
                            </w:tcMar>
                          </w:tcPr>
                          <w:p w14:paraId="7908CCE1" w14:textId="77777777" w:rsidR="00DE57B4" w:rsidRPr="00FD69F7" w:rsidRDefault="00DE57B4" w:rsidP="00DE57B4">
                            <w:pPr>
                              <w:spacing w:before="220"/>
                              <w:jc w:val="center"/>
                              <w:rPr>
                                <w:rFonts w:ascii="Verdana" w:hAnsi="Verdana" w:cs="Times New Roman"/>
                                <w:sz w:val="16"/>
                                <w:szCs w:val="16"/>
                                <w:lang w:val="en-GB"/>
                              </w:rPr>
                            </w:pPr>
                            <w:r w:rsidRPr="00FD69F7">
                              <w:rPr>
                                <w:rFonts w:ascii="Verdana" w:hAnsi="Verdana" w:cs="Times New Roman"/>
                                <w:sz w:val="16"/>
                                <w:szCs w:val="16"/>
                                <w:lang w:val="en-GB"/>
                              </w:rPr>
                              <w:t>Performance</w:t>
                            </w:r>
                          </w:p>
                        </w:tc>
                        <w:tc>
                          <w:tcPr>
                            <w:tcW w:w="3047" w:type="dxa"/>
                            <w:tcMar>
                              <w:bottom w:w="113" w:type="dxa"/>
                            </w:tcMar>
                          </w:tcPr>
                          <w:p w14:paraId="61A8D344" w14:textId="77777777" w:rsidR="00DE57B4" w:rsidRPr="00FD69F7" w:rsidRDefault="00DE57B4" w:rsidP="00DE57B4">
                            <w:pPr>
                              <w:spacing w:before="220"/>
                              <w:jc w:val="center"/>
                              <w:rPr>
                                <w:rFonts w:ascii="Verdana" w:hAnsi="Verdana" w:cs="Times New Roman"/>
                                <w:sz w:val="16"/>
                                <w:szCs w:val="16"/>
                                <w:lang w:val="en-GB"/>
                              </w:rPr>
                            </w:pPr>
                            <w:r w:rsidRPr="00FD69F7">
                              <w:rPr>
                                <w:rFonts w:ascii="Verdana" w:hAnsi="Verdana" w:cs="Times New Roman"/>
                                <w:sz w:val="16"/>
                                <w:szCs w:val="16"/>
                                <w:lang w:val="en-GB"/>
                              </w:rPr>
                              <w:t>Standard</w:t>
                            </w:r>
                          </w:p>
                        </w:tc>
                      </w:tr>
                      <w:tr w:rsidR="003D45BA" w:rsidRPr="00FD69F7" w14:paraId="02C47BB4" w14:textId="77777777" w:rsidTr="001316BB">
                        <w:tc>
                          <w:tcPr>
                            <w:tcW w:w="3054" w:type="dxa"/>
                          </w:tcPr>
                          <w:p w14:paraId="1D36E8D3" w14:textId="77777777" w:rsidR="003D45BA" w:rsidRPr="00FD69F7" w:rsidRDefault="003D45BA" w:rsidP="00DE57B4">
                            <w:pPr>
                              <w:spacing w:before="220"/>
                              <w:rPr>
                                <w:rFonts w:ascii="Verdana" w:hAnsi="Verdana" w:cs="Times New Roman"/>
                                <w:sz w:val="16"/>
                                <w:szCs w:val="16"/>
                                <w:lang w:val="en-GB"/>
                              </w:rPr>
                            </w:pPr>
                            <w:r w:rsidRPr="00DC6571">
                              <w:rPr>
                                <w:rFonts w:ascii="Verdana" w:hAnsi="Verdana" w:cs="Times New Roman"/>
                                <w:sz w:val="16"/>
                                <w:szCs w:val="16"/>
                                <w:lang w:val="en-GB"/>
                              </w:rPr>
                              <w:t>Release of dangerous substances</w:t>
                            </w:r>
                          </w:p>
                        </w:tc>
                        <w:tc>
                          <w:tcPr>
                            <w:tcW w:w="3043" w:type="dxa"/>
                          </w:tcPr>
                          <w:p w14:paraId="5E8EA943" w14:textId="77777777" w:rsidR="003D45BA" w:rsidRPr="00FD69F7" w:rsidRDefault="003D45BA" w:rsidP="00DE57B4">
                            <w:pPr>
                              <w:spacing w:before="220"/>
                              <w:jc w:val="center"/>
                              <w:rPr>
                                <w:rFonts w:ascii="Verdana" w:hAnsi="Verdana" w:cs="Times New Roman"/>
                                <w:sz w:val="16"/>
                                <w:szCs w:val="16"/>
                                <w:lang w:val="en-GB"/>
                              </w:rPr>
                            </w:pPr>
                            <w:r>
                              <w:rPr>
                                <w:rFonts w:ascii="Verdana" w:hAnsi="Verdana" w:cs="Times New Roman"/>
                                <w:sz w:val="16"/>
                                <w:szCs w:val="16"/>
                                <w:lang w:val="en-GB"/>
                              </w:rPr>
                              <w:t>NPD</w:t>
                            </w:r>
                          </w:p>
                        </w:tc>
                        <w:tc>
                          <w:tcPr>
                            <w:tcW w:w="3047" w:type="dxa"/>
                          </w:tcPr>
                          <w:p w14:paraId="22005B8A" w14:textId="77777777" w:rsidR="003D45BA" w:rsidRPr="00FD69F7" w:rsidRDefault="003D45BA" w:rsidP="00DE57B4">
                            <w:pPr>
                              <w:spacing w:before="220"/>
                              <w:jc w:val="center"/>
                              <w:rPr>
                                <w:rFonts w:ascii="Verdana" w:hAnsi="Verdana" w:cs="Times New Roman"/>
                                <w:sz w:val="16"/>
                                <w:szCs w:val="16"/>
                                <w:lang w:val="en-GB"/>
                              </w:rPr>
                            </w:pPr>
                          </w:p>
                        </w:tc>
                      </w:tr>
                      <w:tr w:rsidR="00DE57B4" w:rsidRPr="00FD69F7" w14:paraId="45F1FCF7" w14:textId="77777777" w:rsidTr="001316BB">
                        <w:tc>
                          <w:tcPr>
                            <w:tcW w:w="3054" w:type="dxa"/>
                          </w:tcPr>
                          <w:p w14:paraId="46CA4F34" w14:textId="77777777" w:rsidR="00DE57B4" w:rsidRPr="00FD69F7" w:rsidRDefault="00DE57B4" w:rsidP="00DE57B4">
                            <w:pPr>
                              <w:spacing w:before="220"/>
                              <w:rPr>
                                <w:rFonts w:ascii="Verdana" w:hAnsi="Verdana" w:cs="Times New Roman"/>
                                <w:sz w:val="16"/>
                                <w:szCs w:val="16"/>
                                <w:lang w:val="en-GB"/>
                              </w:rPr>
                            </w:pPr>
                            <w:r w:rsidRPr="00FD69F7">
                              <w:rPr>
                                <w:rFonts w:ascii="Verdana" w:hAnsi="Verdana" w:cs="Times New Roman"/>
                                <w:sz w:val="16"/>
                                <w:szCs w:val="16"/>
                                <w:lang w:val="en-GB"/>
                              </w:rPr>
                              <w:t>Water Absorption (weight%)</w:t>
                            </w:r>
                          </w:p>
                        </w:tc>
                        <w:tc>
                          <w:tcPr>
                            <w:tcW w:w="3043" w:type="dxa"/>
                          </w:tcPr>
                          <w:p w14:paraId="5A4D5B2D" w14:textId="77777777" w:rsidR="00DE57B4" w:rsidRPr="00FD69F7" w:rsidRDefault="00DE57B4" w:rsidP="00DE57B4">
                            <w:pPr>
                              <w:spacing w:before="220"/>
                              <w:jc w:val="center"/>
                              <w:rPr>
                                <w:rFonts w:ascii="Verdana" w:hAnsi="Verdana" w:cs="Times New Roman"/>
                                <w:sz w:val="16"/>
                                <w:szCs w:val="16"/>
                                <w:lang w:val="en-GB"/>
                              </w:rPr>
                            </w:pPr>
                            <w:r w:rsidRPr="00FD69F7">
                              <w:rPr>
                                <w:rFonts w:ascii="Verdana" w:hAnsi="Verdana" w:cs="Times New Roman"/>
                                <w:sz w:val="16"/>
                                <w:szCs w:val="16"/>
                                <w:lang w:val="en-GB"/>
                              </w:rPr>
                              <w:t>0,2</w:t>
                            </w:r>
                          </w:p>
                        </w:tc>
                        <w:tc>
                          <w:tcPr>
                            <w:tcW w:w="3047" w:type="dxa"/>
                          </w:tcPr>
                          <w:p w14:paraId="64AFC3A8" w14:textId="77777777" w:rsidR="00DE57B4" w:rsidRPr="00FD69F7" w:rsidRDefault="00DE57B4" w:rsidP="00DE57B4">
                            <w:pPr>
                              <w:spacing w:before="220"/>
                              <w:jc w:val="center"/>
                              <w:rPr>
                                <w:rFonts w:ascii="Verdana" w:hAnsi="Verdana" w:cs="Times New Roman"/>
                                <w:sz w:val="16"/>
                                <w:szCs w:val="16"/>
                                <w:lang w:val="en-GB"/>
                              </w:rPr>
                            </w:pPr>
                            <w:r w:rsidRPr="00FD69F7">
                              <w:rPr>
                                <w:rFonts w:ascii="Verdana" w:hAnsi="Verdana" w:cs="Times New Roman"/>
                                <w:sz w:val="16"/>
                                <w:szCs w:val="16"/>
                                <w:lang w:val="en-GB"/>
                              </w:rPr>
                              <w:t>EN 13755</w:t>
                            </w:r>
                          </w:p>
                        </w:tc>
                      </w:tr>
                      <w:tr w:rsidR="00170711" w:rsidRPr="00DE57B4" w14:paraId="271BD324" w14:textId="77777777" w:rsidTr="001316BB">
                        <w:tc>
                          <w:tcPr>
                            <w:tcW w:w="3054" w:type="dxa"/>
                          </w:tcPr>
                          <w:p w14:paraId="6F827003" w14:textId="77777777" w:rsidR="00170711" w:rsidRDefault="00170711" w:rsidP="00973A0D">
                            <w:pPr>
                              <w:rPr>
                                <w:rFonts w:ascii="Verdana" w:hAnsi="Verdana" w:cs="Times New Roman"/>
                                <w:sz w:val="16"/>
                                <w:szCs w:val="16"/>
                                <w:lang w:val="en-GB"/>
                              </w:rPr>
                            </w:pPr>
                            <w:r w:rsidRPr="00B22A6F">
                              <w:rPr>
                                <w:rFonts w:ascii="Verdana" w:hAnsi="Verdana" w:cs="Times New Roman"/>
                                <w:sz w:val="16"/>
                                <w:szCs w:val="16"/>
                                <w:lang w:val="en-GB"/>
                              </w:rPr>
                              <w:t>Flexural strength</w:t>
                            </w:r>
                            <w:r>
                              <w:rPr>
                                <w:rFonts w:ascii="Verdana" w:hAnsi="Verdana" w:cs="Times New Roman"/>
                                <w:sz w:val="16"/>
                                <w:szCs w:val="16"/>
                                <w:lang w:val="en-GB"/>
                              </w:rPr>
                              <w:t xml:space="preserve"> (MPa)      </w:t>
                            </w:r>
                          </w:p>
                          <w:p w14:paraId="7A100C96" w14:textId="77777777" w:rsidR="00170711" w:rsidRPr="00B22A6F" w:rsidRDefault="00170711" w:rsidP="00973A0D">
                            <w:pPr>
                              <w:rPr>
                                <w:rFonts w:ascii="Verdana" w:hAnsi="Verdana" w:cs="Times New Roman"/>
                                <w:sz w:val="16"/>
                                <w:szCs w:val="16"/>
                                <w:lang w:val="en-GB"/>
                              </w:rPr>
                            </w:pPr>
                            <w:r>
                              <w:rPr>
                                <w:rFonts w:ascii="Verdana" w:hAnsi="Verdana" w:cs="Times New Roman"/>
                                <w:sz w:val="16"/>
                                <w:szCs w:val="16"/>
                                <w:lang w:val="en-GB"/>
                              </w:rPr>
                              <w:t>(CBI 2014</w:t>
                            </w:r>
                            <w:r w:rsidRPr="00B22A6F">
                              <w:rPr>
                                <w:rFonts w:ascii="Verdana" w:hAnsi="Verdana" w:cs="Times New Roman"/>
                                <w:sz w:val="16"/>
                                <w:szCs w:val="16"/>
                                <w:lang w:val="en-GB"/>
                              </w:rPr>
                              <w:t>)</w:t>
                            </w:r>
                          </w:p>
                        </w:tc>
                        <w:tc>
                          <w:tcPr>
                            <w:tcW w:w="3043" w:type="dxa"/>
                          </w:tcPr>
                          <w:p w14:paraId="54BFCD1A" w14:textId="13C09C20" w:rsidR="00170711" w:rsidRDefault="00986EF5" w:rsidP="00973A0D">
                            <w:pPr>
                              <w:jc w:val="center"/>
                              <w:rPr>
                                <w:rFonts w:ascii="Verdana" w:hAnsi="Verdana" w:cs="Times New Roman"/>
                                <w:sz w:val="16"/>
                                <w:szCs w:val="16"/>
                                <w:lang w:val="en-GB"/>
                              </w:rPr>
                            </w:pPr>
                            <w:r>
                              <w:rPr>
                                <w:rFonts w:ascii="Verdana" w:hAnsi="Verdana" w:cs="Times New Roman"/>
                                <w:sz w:val="16"/>
                                <w:szCs w:val="16"/>
                                <w:lang w:val="en-GB"/>
                              </w:rPr>
                              <w:t>Lowest value: 2</w:t>
                            </w:r>
                            <w:r w:rsidR="00D96A25">
                              <w:rPr>
                                <w:rFonts w:ascii="Verdana" w:hAnsi="Verdana" w:cs="Times New Roman"/>
                                <w:sz w:val="16"/>
                                <w:szCs w:val="16"/>
                                <w:lang w:val="en-GB"/>
                              </w:rPr>
                              <w:t>6,9</w:t>
                            </w:r>
                            <w:r w:rsidR="00170711">
                              <w:rPr>
                                <w:rFonts w:ascii="Verdana" w:hAnsi="Verdana" w:cs="Times New Roman"/>
                                <w:sz w:val="16"/>
                                <w:szCs w:val="16"/>
                                <w:lang w:val="en-GB"/>
                              </w:rPr>
                              <w:t xml:space="preserve"> </w:t>
                            </w:r>
                          </w:p>
                          <w:p w14:paraId="5D2C4CF7" w14:textId="4801108E" w:rsidR="00170711" w:rsidRDefault="00986EF5" w:rsidP="00973A0D">
                            <w:pPr>
                              <w:jc w:val="center"/>
                              <w:rPr>
                                <w:rFonts w:ascii="Verdana" w:hAnsi="Verdana" w:cs="Times New Roman"/>
                                <w:sz w:val="16"/>
                                <w:szCs w:val="16"/>
                                <w:lang w:val="en-GB"/>
                              </w:rPr>
                            </w:pPr>
                            <w:r>
                              <w:rPr>
                                <w:rFonts w:ascii="Verdana" w:hAnsi="Verdana" w:cs="Times New Roman"/>
                                <w:sz w:val="16"/>
                                <w:szCs w:val="16"/>
                                <w:lang w:val="en-GB"/>
                              </w:rPr>
                              <w:t>Middle value: 3</w:t>
                            </w:r>
                            <w:r w:rsidR="00D96A25">
                              <w:rPr>
                                <w:rFonts w:ascii="Verdana" w:hAnsi="Verdana" w:cs="Times New Roman"/>
                                <w:sz w:val="16"/>
                                <w:szCs w:val="16"/>
                                <w:lang w:val="en-GB"/>
                              </w:rPr>
                              <w:t>0,9</w:t>
                            </w:r>
                            <w:r w:rsidR="00170711" w:rsidRPr="00B22A6F">
                              <w:rPr>
                                <w:rFonts w:ascii="Verdana" w:hAnsi="Verdana" w:cs="Times New Roman"/>
                                <w:sz w:val="16"/>
                                <w:szCs w:val="16"/>
                                <w:lang w:val="en-GB"/>
                              </w:rPr>
                              <w:t xml:space="preserve"> </w:t>
                            </w:r>
                          </w:p>
                          <w:p w14:paraId="07917680" w14:textId="0AF65CE5" w:rsidR="00D96A25" w:rsidRPr="00B22A6F" w:rsidRDefault="00170711" w:rsidP="00D96A25">
                            <w:pPr>
                              <w:jc w:val="center"/>
                              <w:rPr>
                                <w:rFonts w:ascii="Verdana" w:hAnsi="Verdana" w:cs="Times New Roman"/>
                                <w:sz w:val="16"/>
                                <w:szCs w:val="16"/>
                                <w:lang w:val="en-GB"/>
                              </w:rPr>
                            </w:pPr>
                            <w:r w:rsidRPr="00B22A6F">
                              <w:rPr>
                                <w:rFonts w:ascii="Verdana" w:hAnsi="Verdana" w:cs="Times New Roman"/>
                                <w:sz w:val="16"/>
                                <w:szCs w:val="16"/>
                                <w:lang w:val="en-GB"/>
                              </w:rPr>
                              <w:t>Standard deviation</w:t>
                            </w:r>
                            <w:r w:rsidR="00986EF5">
                              <w:rPr>
                                <w:rFonts w:ascii="Verdana" w:hAnsi="Verdana" w:cs="Times New Roman"/>
                                <w:sz w:val="16"/>
                                <w:szCs w:val="16"/>
                                <w:lang w:val="en-GB"/>
                              </w:rPr>
                              <w:t xml:space="preserve">: </w:t>
                            </w:r>
                            <w:r w:rsidR="00D96A25">
                              <w:rPr>
                                <w:rFonts w:ascii="Verdana" w:hAnsi="Verdana" w:cs="Times New Roman"/>
                                <w:sz w:val="16"/>
                                <w:szCs w:val="16"/>
                                <w:lang w:val="en-GB"/>
                              </w:rPr>
                              <w:t>2,0</w:t>
                            </w:r>
                          </w:p>
                        </w:tc>
                        <w:tc>
                          <w:tcPr>
                            <w:tcW w:w="3047" w:type="dxa"/>
                          </w:tcPr>
                          <w:p w14:paraId="727BCD03" w14:textId="77777777" w:rsidR="00170711" w:rsidRPr="00B22A6F" w:rsidRDefault="00170711" w:rsidP="00973A0D">
                            <w:pPr>
                              <w:jc w:val="center"/>
                              <w:rPr>
                                <w:rFonts w:ascii="Verdana" w:hAnsi="Verdana" w:cs="Times New Roman"/>
                                <w:sz w:val="16"/>
                                <w:szCs w:val="16"/>
                                <w:lang w:val="en-GB"/>
                              </w:rPr>
                            </w:pPr>
                          </w:p>
                          <w:p w14:paraId="1274D4FE" w14:textId="77777777" w:rsidR="00170711" w:rsidRPr="00B22A6F" w:rsidRDefault="00170711" w:rsidP="00973A0D">
                            <w:pPr>
                              <w:tabs>
                                <w:tab w:val="left" w:pos="285"/>
                                <w:tab w:val="center" w:pos="742"/>
                              </w:tabs>
                              <w:jc w:val="center"/>
                              <w:rPr>
                                <w:rFonts w:ascii="Verdana" w:hAnsi="Verdana" w:cs="Times New Roman"/>
                                <w:sz w:val="16"/>
                                <w:szCs w:val="16"/>
                                <w:lang w:val="en-GB"/>
                              </w:rPr>
                            </w:pPr>
                            <w:r w:rsidRPr="00B22A6F">
                              <w:rPr>
                                <w:rFonts w:ascii="Verdana" w:hAnsi="Verdana" w:cs="Times New Roman"/>
                                <w:sz w:val="16"/>
                                <w:szCs w:val="16"/>
                                <w:lang w:val="en-GB"/>
                              </w:rPr>
                              <w:t>EN 12372</w:t>
                            </w:r>
                          </w:p>
                        </w:tc>
                      </w:tr>
                      <w:tr w:rsidR="001316BB" w:rsidRPr="00FD69F7" w14:paraId="6E900246" w14:textId="77777777" w:rsidTr="001316BB">
                        <w:tc>
                          <w:tcPr>
                            <w:tcW w:w="3054" w:type="dxa"/>
                          </w:tcPr>
                          <w:p w14:paraId="717FCEC3" w14:textId="77777777" w:rsidR="001316BB" w:rsidRPr="00FD69F7" w:rsidRDefault="001316BB" w:rsidP="00742D7E">
                            <w:pPr>
                              <w:spacing w:before="220"/>
                              <w:rPr>
                                <w:rFonts w:ascii="Verdana" w:hAnsi="Verdana" w:cs="Times New Roman"/>
                                <w:sz w:val="16"/>
                                <w:szCs w:val="16"/>
                                <w:lang w:val="en-GB"/>
                              </w:rPr>
                            </w:pPr>
                            <w:r w:rsidRPr="00FD69F7">
                              <w:rPr>
                                <w:rFonts w:ascii="Verdana" w:hAnsi="Verdana" w:cs="Times New Roman"/>
                                <w:sz w:val="16"/>
                                <w:szCs w:val="16"/>
                                <w:lang w:val="en-GB"/>
                              </w:rPr>
                              <w:t>Frost Resistance</w:t>
                            </w:r>
                            <w:r>
                              <w:rPr>
                                <w:rFonts w:ascii="Verdana" w:hAnsi="Verdana" w:cs="Times New Roman"/>
                                <w:sz w:val="16"/>
                                <w:szCs w:val="16"/>
                                <w:lang w:val="en-GB"/>
                              </w:rPr>
                              <w:t>, including flexural strength (CBI 2014)</w:t>
                            </w:r>
                          </w:p>
                        </w:tc>
                        <w:tc>
                          <w:tcPr>
                            <w:tcW w:w="3043" w:type="dxa"/>
                          </w:tcPr>
                          <w:p w14:paraId="4F2C0201" w14:textId="77777777" w:rsidR="001316BB" w:rsidRDefault="001316BB" w:rsidP="00742D7E">
                            <w:pPr>
                              <w:spacing w:before="220"/>
                              <w:rPr>
                                <w:rFonts w:ascii="Verdana" w:hAnsi="Verdana" w:cs="Times New Roman"/>
                                <w:sz w:val="16"/>
                                <w:szCs w:val="16"/>
                                <w:lang w:val="en-GB"/>
                              </w:rPr>
                            </w:pPr>
                            <w:r>
                              <w:rPr>
                                <w:rFonts w:ascii="Verdana" w:hAnsi="Verdana" w:cs="Times New Roman"/>
                                <w:sz w:val="16"/>
                                <w:szCs w:val="16"/>
                                <w:lang w:val="en-GB"/>
                              </w:rPr>
                              <w:t>Ultras. Pulse Vel., change: -3,6%</w:t>
                            </w:r>
                          </w:p>
                          <w:p w14:paraId="6655C13E" w14:textId="77777777" w:rsidR="001316BB" w:rsidRDefault="001316BB" w:rsidP="00742D7E">
                            <w:pPr>
                              <w:rPr>
                                <w:rFonts w:ascii="Verdana" w:hAnsi="Verdana" w:cs="Times New Roman"/>
                                <w:sz w:val="16"/>
                                <w:szCs w:val="16"/>
                                <w:lang w:val="en-GB"/>
                              </w:rPr>
                            </w:pPr>
                            <w:r>
                              <w:rPr>
                                <w:rFonts w:ascii="Verdana" w:hAnsi="Verdana" w:cs="Times New Roman"/>
                                <w:sz w:val="16"/>
                                <w:szCs w:val="16"/>
                                <w:lang w:val="en-GB"/>
                              </w:rPr>
                              <w:t>Mass, change: -0,21 %</w:t>
                            </w:r>
                          </w:p>
                          <w:p w14:paraId="02E36269" w14:textId="77777777" w:rsidR="001316BB" w:rsidRDefault="001316BB" w:rsidP="00742D7E">
                            <w:pPr>
                              <w:rPr>
                                <w:rFonts w:ascii="Verdana" w:hAnsi="Verdana" w:cs="Times New Roman"/>
                                <w:sz w:val="16"/>
                                <w:szCs w:val="16"/>
                                <w:lang w:val="en-GB"/>
                              </w:rPr>
                            </w:pPr>
                            <w:r>
                              <w:rPr>
                                <w:rFonts w:ascii="Verdana" w:hAnsi="Verdana" w:cs="Times New Roman"/>
                                <w:sz w:val="16"/>
                                <w:szCs w:val="16"/>
                                <w:lang w:val="en-GB"/>
                              </w:rPr>
                              <w:t>Flexural strength, ref: 35,1 MPa</w:t>
                            </w:r>
                          </w:p>
                          <w:p w14:paraId="6843056C" w14:textId="77777777" w:rsidR="001316BB" w:rsidRDefault="001316BB" w:rsidP="00742D7E">
                            <w:pPr>
                              <w:rPr>
                                <w:rFonts w:ascii="Verdana" w:hAnsi="Verdana" w:cs="Times New Roman"/>
                                <w:sz w:val="16"/>
                                <w:szCs w:val="16"/>
                                <w:lang w:val="en-GB"/>
                              </w:rPr>
                            </w:pPr>
                            <w:r>
                              <w:rPr>
                                <w:rFonts w:ascii="Verdana" w:hAnsi="Verdana" w:cs="Times New Roman"/>
                                <w:sz w:val="16"/>
                                <w:szCs w:val="16"/>
                                <w:lang w:val="en-GB"/>
                              </w:rPr>
                              <w:t>Flex. str., after cycling: 32,2 MPa</w:t>
                            </w:r>
                          </w:p>
                          <w:p w14:paraId="6E33F1AD" w14:textId="77777777" w:rsidR="001316BB" w:rsidRDefault="001316BB" w:rsidP="00742D7E">
                            <w:pPr>
                              <w:rPr>
                                <w:rFonts w:ascii="Verdana" w:hAnsi="Verdana" w:cs="Times New Roman"/>
                                <w:sz w:val="16"/>
                                <w:szCs w:val="16"/>
                                <w:lang w:val="en-GB"/>
                              </w:rPr>
                            </w:pPr>
                            <w:r>
                              <w:rPr>
                                <w:rFonts w:ascii="Verdana" w:hAnsi="Verdana" w:cs="Times New Roman"/>
                                <w:sz w:val="16"/>
                                <w:szCs w:val="16"/>
                                <w:lang w:val="en-GB"/>
                              </w:rPr>
                              <w:t>Flexural strength, change: -8,3 %</w:t>
                            </w:r>
                          </w:p>
                          <w:p w14:paraId="59CB6AD7" w14:textId="77777777" w:rsidR="001316BB" w:rsidRPr="00FD69F7" w:rsidRDefault="001316BB" w:rsidP="00742D7E">
                            <w:pPr>
                              <w:rPr>
                                <w:rFonts w:ascii="Verdana" w:hAnsi="Verdana" w:cs="Times New Roman"/>
                                <w:sz w:val="16"/>
                                <w:szCs w:val="16"/>
                                <w:lang w:val="en-GB"/>
                              </w:rPr>
                            </w:pPr>
                          </w:p>
                        </w:tc>
                        <w:tc>
                          <w:tcPr>
                            <w:tcW w:w="3047" w:type="dxa"/>
                          </w:tcPr>
                          <w:p w14:paraId="6BCE90A5" w14:textId="77777777" w:rsidR="001316BB" w:rsidRPr="00FD69F7" w:rsidRDefault="001316BB" w:rsidP="00742D7E">
                            <w:pPr>
                              <w:spacing w:before="220"/>
                              <w:jc w:val="center"/>
                              <w:rPr>
                                <w:rFonts w:ascii="Verdana" w:hAnsi="Verdana" w:cs="Times New Roman"/>
                                <w:sz w:val="16"/>
                                <w:szCs w:val="16"/>
                                <w:lang w:val="en-GB"/>
                              </w:rPr>
                            </w:pPr>
                            <w:r w:rsidRPr="00FD69F7">
                              <w:rPr>
                                <w:rFonts w:ascii="Verdana" w:hAnsi="Verdana" w:cs="Times New Roman"/>
                                <w:sz w:val="16"/>
                                <w:szCs w:val="16"/>
                                <w:lang w:val="en-GB"/>
                              </w:rPr>
                              <w:t>EN 12371</w:t>
                            </w:r>
                          </w:p>
                        </w:tc>
                      </w:tr>
                    </w:tbl>
                    <w:tbl>
                      <w:tblPr>
                        <w:tblStyle w:val="Tabellrutenett1"/>
                        <w:tblW w:w="0" w:type="auto"/>
                        <w:tblInd w:w="283" w:type="dxa"/>
                        <w:tblBorders>
                          <w:top w:val="none" w:sz="0" w:space="0" w:color="auto"/>
                          <w:bottom w:val="none" w:sz="0" w:space="0" w:color="auto"/>
                        </w:tblBorders>
                        <w:tblLook w:val="04A0" w:firstRow="1" w:lastRow="0" w:firstColumn="1" w:lastColumn="0" w:noHBand="0" w:noVBand="1"/>
                      </w:tblPr>
                      <w:tblGrid>
                        <w:gridCol w:w="2988"/>
                        <w:gridCol w:w="2976"/>
                        <w:gridCol w:w="2970"/>
                      </w:tblGrid>
                      <w:tr w:rsidR="00DE57B4" w:rsidRPr="00FD69F7" w14:paraId="64082E74" w14:textId="77777777" w:rsidTr="00DE57B4">
                        <w:tc>
                          <w:tcPr>
                            <w:tcW w:w="3054" w:type="dxa"/>
                          </w:tcPr>
                          <w:p w14:paraId="25B42CD8" w14:textId="77777777" w:rsidR="00DE57B4" w:rsidRPr="00FD69F7" w:rsidRDefault="00850FAF" w:rsidP="00850FAF">
                            <w:pPr>
                              <w:spacing w:before="220"/>
                              <w:rPr>
                                <w:rFonts w:ascii="Verdana" w:hAnsi="Verdana" w:cs="Times New Roman"/>
                                <w:sz w:val="16"/>
                                <w:szCs w:val="16"/>
                                <w:lang w:val="en-GB"/>
                              </w:rPr>
                            </w:pPr>
                            <w:r>
                              <w:rPr>
                                <w:rFonts w:ascii="Verdana" w:hAnsi="Verdana" w:cs="Times New Roman"/>
                                <w:sz w:val="16"/>
                                <w:szCs w:val="16"/>
                                <w:lang w:val="en-GB"/>
                              </w:rPr>
                              <w:t>Resistan</w:t>
                            </w:r>
                            <w:r w:rsidR="00DE57B4" w:rsidRPr="00FD69F7">
                              <w:rPr>
                                <w:rFonts w:ascii="Verdana" w:hAnsi="Verdana" w:cs="Times New Roman"/>
                                <w:sz w:val="16"/>
                                <w:szCs w:val="16"/>
                                <w:lang w:val="en-GB"/>
                              </w:rPr>
                              <w:t>ce to ageing by thermal shock   (SINTEF 2007)</w:t>
                            </w:r>
                          </w:p>
                        </w:tc>
                        <w:tc>
                          <w:tcPr>
                            <w:tcW w:w="3043" w:type="dxa"/>
                          </w:tcPr>
                          <w:p w14:paraId="0C29263A" w14:textId="77777777" w:rsidR="00DE57B4" w:rsidRPr="00FD69F7" w:rsidRDefault="00DE57B4" w:rsidP="00DE57B4">
                            <w:pPr>
                              <w:spacing w:before="220"/>
                              <w:jc w:val="center"/>
                              <w:rPr>
                                <w:rFonts w:ascii="Verdana" w:hAnsi="Verdana" w:cs="Times New Roman"/>
                                <w:sz w:val="16"/>
                                <w:szCs w:val="16"/>
                                <w:lang w:val="en-GB"/>
                              </w:rPr>
                            </w:pPr>
                            <w:r>
                              <w:rPr>
                                <w:rFonts w:ascii="Verdana" w:hAnsi="Verdana" w:cs="Times New Roman"/>
                                <w:sz w:val="16"/>
                                <w:szCs w:val="16"/>
                                <w:lang w:val="en-GB"/>
                              </w:rPr>
                              <w:t>Weight loss (%) 0,05</w:t>
                            </w:r>
                            <w:r w:rsidRPr="00FD69F7">
                              <w:rPr>
                                <w:rFonts w:ascii="Verdana" w:hAnsi="Verdana" w:cs="Times New Roman"/>
                                <w:sz w:val="16"/>
                                <w:szCs w:val="16"/>
                                <w:lang w:val="en-GB"/>
                              </w:rPr>
                              <w:t xml:space="preserve">, Reduction in sound velocity </w:t>
                            </w:r>
                            <w:r>
                              <w:rPr>
                                <w:rFonts w:ascii="Verdana" w:hAnsi="Verdana" w:cs="Times New Roman"/>
                                <w:sz w:val="16"/>
                                <w:szCs w:val="16"/>
                                <w:lang w:val="en-GB"/>
                              </w:rPr>
                              <w:t>&lt;1,5</w:t>
                            </w:r>
                            <w:r w:rsidRPr="00FD69F7">
                              <w:rPr>
                                <w:rFonts w:ascii="Verdana" w:hAnsi="Verdana" w:cs="Times New Roman"/>
                                <w:sz w:val="16"/>
                                <w:szCs w:val="16"/>
                                <w:lang w:val="en-GB"/>
                              </w:rPr>
                              <w:t>%</w:t>
                            </w:r>
                            <w:r>
                              <w:rPr>
                                <w:rFonts w:ascii="Verdana" w:hAnsi="Verdana" w:cs="Times New Roman"/>
                                <w:sz w:val="16"/>
                                <w:szCs w:val="16"/>
                                <w:lang w:val="en-GB"/>
                              </w:rPr>
                              <w:t xml:space="preserve">, </w:t>
                            </w:r>
                            <w:r w:rsidR="00986EF5">
                              <w:rPr>
                                <w:rFonts w:ascii="Verdana" w:hAnsi="Verdana" w:cs="Times New Roman"/>
                                <w:sz w:val="16"/>
                                <w:szCs w:val="16"/>
                                <w:lang w:val="en-GB"/>
                              </w:rPr>
                              <w:t>no visual change</w:t>
                            </w:r>
                          </w:p>
                        </w:tc>
                        <w:tc>
                          <w:tcPr>
                            <w:tcW w:w="3047" w:type="dxa"/>
                          </w:tcPr>
                          <w:p w14:paraId="21AC24B0" w14:textId="77777777" w:rsidR="00DE57B4" w:rsidRPr="00FD69F7" w:rsidRDefault="00DE57B4" w:rsidP="00DE57B4">
                            <w:pPr>
                              <w:spacing w:before="220"/>
                              <w:jc w:val="center"/>
                              <w:rPr>
                                <w:rFonts w:ascii="Verdana" w:hAnsi="Verdana" w:cs="Times New Roman"/>
                                <w:sz w:val="16"/>
                                <w:szCs w:val="16"/>
                                <w:lang w:val="en-GB"/>
                              </w:rPr>
                            </w:pPr>
                            <w:r w:rsidRPr="00FD69F7">
                              <w:rPr>
                                <w:rFonts w:ascii="Verdana" w:hAnsi="Verdana" w:cs="Times New Roman"/>
                                <w:sz w:val="16"/>
                                <w:szCs w:val="16"/>
                                <w:lang w:val="en-GB"/>
                              </w:rPr>
                              <w:t>EN 14066</w:t>
                            </w:r>
                          </w:p>
                        </w:tc>
                      </w:tr>
                    </w:tbl>
                    <w:tbl>
                      <w:tblPr>
                        <w:tblStyle w:val="Tabellrutenett"/>
                        <w:tblW w:w="0" w:type="auto"/>
                        <w:tblInd w:w="283" w:type="dxa"/>
                        <w:tblLook w:val="04A0" w:firstRow="1" w:lastRow="0" w:firstColumn="1" w:lastColumn="0" w:noHBand="0" w:noVBand="1"/>
                      </w:tblPr>
                      <w:tblGrid>
                        <w:gridCol w:w="2989"/>
                        <w:gridCol w:w="1488"/>
                        <w:gridCol w:w="1489"/>
                        <w:gridCol w:w="2968"/>
                      </w:tblGrid>
                      <w:tr w:rsidR="00DE57B4" w:rsidRPr="00FD69F7" w14:paraId="3F72DB58" w14:textId="77777777" w:rsidTr="00DE57B4">
                        <w:tc>
                          <w:tcPr>
                            <w:tcW w:w="3054" w:type="dxa"/>
                            <w:vMerge w:val="restart"/>
                          </w:tcPr>
                          <w:p w14:paraId="28EB1306" w14:textId="77777777" w:rsidR="00DE57B4" w:rsidRPr="00FD69F7" w:rsidRDefault="00DE57B4" w:rsidP="00DE57B4">
                            <w:pPr>
                              <w:spacing w:before="220"/>
                              <w:rPr>
                                <w:rFonts w:ascii="Verdana" w:hAnsi="Verdana" w:cs="Times New Roman"/>
                                <w:sz w:val="16"/>
                                <w:szCs w:val="16"/>
                                <w:lang w:val="en-GB"/>
                              </w:rPr>
                            </w:pPr>
                            <w:r w:rsidRPr="00FD69F7">
                              <w:rPr>
                                <w:rFonts w:ascii="Verdana" w:hAnsi="Verdana" w:cs="Times New Roman"/>
                                <w:sz w:val="16"/>
                                <w:szCs w:val="16"/>
                                <w:lang w:val="en-GB"/>
                              </w:rPr>
                              <w:t>Slip Resistance, Natural cleft, SRV</w:t>
                            </w:r>
                          </w:p>
                        </w:tc>
                        <w:tc>
                          <w:tcPr>
                            <w:tcW w:w="1521" w:type="dxa"/>
                          </w:tcPr>
                          <w:p w14:paraId="5D45A2D2" w14:textId="77777777" w:rsidR="00DE57B4" w:rsidRPr="00FD69F7" w:rsidRDefault="00DE57B4" w:rsidP="00DE57B4">
                            <w:pPr>
                              <w:spacing w:before="220"/>
                              <w:jc w:val="center"/>
                              <w:rPr>
                                <w:rFonts w:ascii="Verdana" w:hAnsi="Verdana" w:cs="Times New Roman"/>
                                <w:sz w:val="16"/>
                                <w:szCs w:val="16"/>
                                <w:lang w:val="en-GB"/>
                              </w:rPr>
                            </w:pPr>
                            <w:r w:rsidRPr="00FD69F7">
                              <w:rPr>
                                <w:rFonts w:ascii="Verdana" w:hAnsi="Verdana" w:cs="Times New Roman"/>
                                <w:sz w:val="16"/>
                                <w:szCs w:val="16"/>
                                <w:lang w:val="en-GB"/>
                              </w:rPr>
                              <w:t>Wet</w:t>
                            </w:r>
                          </w:p>
                        </w:tc>
                        <w:tc>
                          <w:tcPr>
                            <w:tcW w:w="1522" w:type="dxa"/>
                          </w:tcPr>
                          <w:p w14:paraId="538443BB" w14:textId="77777777" w:rsidR="00DE57B4" w:rsidRPr="00FD69F7" w:rsidRDefault="00DE57B4" w:rsidP="00DE57B4">
                            <w:pPr>
                              <w:spacing w:before="220"/>
                              <w:jc w:val="center"/>
                              <w:rPr>
                                <w:rFonts w:ascii="Verdana" w:hAnsi="Verdana" w:cs="Times New Roman"/>
                                <w:sz w:val="16"/>
                                <w:szCs w:val="16"/>
                                <w:lang w:val="en-GB"/>
                              </w:rPr>
                            </w:pPr>
                            <w:r w:rsidRPr="00FD69F7">
                              <w:rPr>
                                <w:rFonts w:ascii="Verdana" w:hAnsi="Verdana" w:cs="Times New Roman"/>
                                <w:sz w:val="16"/>
                                <w:szCs w:val="16"/>
                                <w:lang w:val="en-GB"/>
                              </w:rPr>
                              <w:t>Dry</w:t>
                            </w:r>
                          </w:p>
                        </w:tc>
                        <w:tc>
                          <w:tcPr>
                            <w:tcW w:w="3047" w:type="dxa"/>
                            <w:vMerge w:val="restart"/>
                          </w:tcPr>
                          <w:p w14:paraId="142736ED" w14:textId="77777777" w:rsidR="00DE57B4" w:rsidRPr="00FD69F7" w:rsidRDefault="00DE57B4" w:rsidP="00DE57B4">
                            <w:pPr>
                              <w:spacing w:before="220"/>
                              <w:jc w:val="center"/>
                              <w:rPr>
                                <w:rFonts w:ascii="Verdana" w:hAnsi="Verdana" w:cs="Times New Roman"/>
                                <w:sz w:val="16"/>
                                <w:szCs w:val="16"/>
                                <w:lang w:val="en-GB"/>
                              </w:rPr>
                            </w:pPr>
                            <w:r w:rsidRPr="00FD69F7">
                              <w:rPr>
                                <w:rFonts w:ascii="Verdana" w:hAnsi="Verdana" w:cs="Times New Roman"/>
                                <w:sz w:val="16"/>
                                <w:szCs w:val="16"/>
                                <w:lang w:val="en-GB"/>
                              </w:rPr>
                              <w:t>EN 14321</w:t>
                            </w:r>
                          </w:p>
                        </w:tc>
                      </w:tr>
                      <w:tr w:rsidR="00DE57B4" w:rsidRPr="00FD69F7" w14:paraId="332FC1E4" w14:textId="77777777" w:rsidTr="00DE57B4">
                        <w:trPr>
                          <w:trHeight w:val="103"/>
                        </w:trPr>
                        <w:tc>
                          <w:tcPr>
                            <w:tcW w:w="3054" w:type="dxa"/>
                            <w:vMerge/>
                          </w:tcPr>
                          <w:p w14:paraId="3455901E" w14:textId="77777777" w:rsidR="00DE57B4" w:rsidRPr="00FD69F7" w:rsidRDefault="00DE57B4" w:rsidP="00DE57B4">
                            <w:pPr>
                              <w:spacing w:before="220"/>
                              <w:rPr>
                                <w:rFonts w:ascii="Verdana" w:hAnsi="Verdana" w:cs="Times New Roman"/>
                                <w:sz w:val="16"/>
                                <w:szCs w:val="16"/>
                                <w:lang w:val="en-GB"/>
                              </w:rPr>
                            </w:pPr>
                          </w:p>
                        </w:tc>
                        <w:tc>
                          <w:tcPr>
                            <w:tcW w:w="1521" w:type="dxa"/>
                          </w:tcPr>
                          <w:p w14:paraId="51869DDF" w14:textId="77777777" w:rsidR="00DE57B4" w:rsidRPr="00FD69F7" w:rsidRDefault="00DE57B4" w:rsidP="00DE57B4">
                            <w:pPr>
                              <w:spacing w:before="220"/>
                              <w:jc w:val="center"/>
                              <w:rPr>
                                <w:rFonts w:ascii="Verdana" w:hAnsi="Verdana" w:cs="Times New Roman"/>
                                <w:sz w:val="16"/>
                                <w:szCs w:val="16"/>
                                <w:lang w:val="en-GB"/>
                              </w:rPr>
                            </w:pPr>
                            <w:r w:rsidRPr="00FD69F7">
                              <w:rPr>
                                <w:rFonts w:ascii="Verdana" w:hAnsi="Verdana" w:cs="Times New Roman"/>
                                <w:sz w:val="16"/>
                                <w:szCs w:val="16"/>
                                <w:lang w:val="en-GB"/>
                              </w:rPr>
                              <w:t>NPD</w:t>
                            </w:r>
                          </w:p>
                        </w:tc>
                        <w:tc>
                          <w:tcPr>
                            <w:tcW w:w="1522" w:type="dxa"/>
                          </w:tcPr>
                          <w:p w14:paraId="34635F16" w14:textId="77777777" w:rsidR="00DE57B4" w:rsidRPr="00FD69F7" w:rsidRDefault="00DE57B4" w:rsidP="00DE57B4">
                            <w:pPr>
                              <w:spacing w:before="220"/>
                              <w:jc w:val="center"/>
                              <w:rPr>
                                <w:rFonts w:ascii="Verdana" w:hAnsi="Verdana" w:cs="Times New Roman"/>
                                <w:sz w:val="16"/>
                                <w:szCs w:val="16"/>
                                <w:lang w:val="en-GB"/>
                              </w:rPr>
                            </w:pPr>
                            <w:r w:rsidRPr="00FD69F7">
                              <w:rPr>
                                <w:rFonts w:ascii="Verdana" w:hAnsi="Verdana" w:cs="Times New Roman"/>
                                <w:sz w:val="16"/>
                                <w:szCs w:val="16"/>
                                <w:lang w:val="en-GB"/>
                              </w:rPr>
                              <w:t>NPD</w:t>
                            </w:r>
                          </w:p>
                        </w:tc>
                        <w:tc>
                          <w:tcPr>
                            <w:tcW w:w="3047" w:type="dxa"/>
                            <w:vMerge/>
                          </w:tcPr>
                          <w:p w14:paraId="6343981F" w14:textId="77777777" w:rsidR="00DE57B4" w:rsidRPr="00FD69F7" w:rsidRDefault="00DE57B4" w:rsidP="00DE57B4">
                            <w:pPr>
                              <w:spacing w:before="220"/>
                              <w:jc w:val="center"/>
                              <w:rPr>
                                <w:rFonts w:ascii="Verdana" w:hAnsi="Verdana" w:cs="Times New Roman"/>
                                <w:sz w:val="16"/>
                                <w:szCs w:val="16"/>
                                <w:lang w:val="en-GB"/>
                              </w:rPr>
                            </w:pPr>
                          </w:p>
                        </w:tc>
                      </w:tr>
                      <w:tr w:rsidR="00DE57B4" w:rsidRPr="00FD69F7" w14:paraId="1231329B" w14:textId="77777777" w:rsidTr="00DE57B4">
                        <w:tc>
                          <w:tcPr>
                            <w:tcW w:w="3054" w:type="dxa"/>
                          </w:tcPr>
                          <w:p w14:paraId="4A2E1F7E" w14:textId="77777777" w:rsidR="00DE57B4" w:rsidRPr="00FD69F7" w:rsidRDefault="00DE57B4" w:rsidP="00DE57B4">
                            <w:pPr>
                              <w:spacing w:before="220"/>
                              <w:rPr>
                                <w:rFonts w:ascii="Verdana" w:hAnsi="Verdana" w:cs="Times New Roman"/>
                                <w:sz w:val="16"/>
                                <w:szCs w:val="16"/>
                                <w:lang w:val="en-GB"/>
                              </w:rPr>
                            </w:pPr>
                            <w:r w:rsidRPr="00FD69F7">
                              <w:rPr>
                                <w:rFonts w:ascii="Verdana" w:hAnsi="Verdana" w:cs="Times New Roman"/>
                                <w:sz w:val="16"/>
                                <w:szCs w:val="16"/>
                                <w:lang w:val="en-GB"/>
                              </w:rPr>
                              <w:t xml:space="preserve">Slip Resistance </w:t>
                            </w:r>
                            <w:r w:rsidR="009D61E2">
                              <w:rPr>
                                <w:rFonts w:ascii="Verdana" w:hAnsi="Verdana" w:cs="Times New Roman"/>
                                <w:sz w:val="16"/>
                                <w:szCs w:val="16"/>
                                <w:lang w:val="en-GB"/>
                              </w:rPr>
                              <w:t xml:space="preserve">Antique </w:t>
                            </w:r>
                            <w:r w:rsidRPr="00FD69F7">
                              <w:rPr>
                                <w:rFonts w:ascii="Verdana" w:hAnsi="Verdana" w:cs="Times New Roman"/>
                                <w:sz w:val="16"/>
                                <w:szCs w:val="16"/>
                                <w:lang w:val="en-GB"/>
                              </w:rPr>
                              <w:t>Brushed</w:t>
                            </w:r>
                          </w:p>
                        </w:tc>
                        <w:tc>
                          <w:tcPr>
                            <w:tcW w:w="1521" w:type="dxa"/>
                          </w:tcPr>
                          <w:p w14:paraId="667B128B" w14:textId="15A7A0E9" w:rsidR="00DE57B4" w:rsidRPr="00FD69F7" w:rsidRDefault="00AF1074" w:rsidP="00DE57B4">
                            <w:pPr>
                              <w:spacing w:before="220"/>
                              <w:jc w:val="center"/>
                              <w:rPr>
                                <w:rFonts w:ascii="Verdana" w:hAnsi="Verdana" w:cs="Times New Roman"/>
                                <w:sz w:val="16"/>
                                <w:szCs w:val="16"/>
                                <w:lang w:val="en-GB"/>
                              </w:rPr>
                            </w:pPr>
                            <w:r>
                              <w:rPr>
                                <w:rFonts w:ascii="Verdana" w:hAnsi="Verdana" w:cs="Times New Roman"/>
                                <w:sz w:val="16"/>
                                <w:szCs w:val="16"/>
                                <w:lang w:val="en-GB"/>
                              </w:rPr>
                              <w:t>44</w:t>
                            </w:r>
                          </w:p>
                        </w:tc>
                        <w:tc>
                          <w:tcPr>
                            <w:tcW w:w="1522" w:type="dxa"/>
                          </w:tcPr>
                          <w:p w14:paraId="1A833C4F" w14:textId="4CC8E143" w:rsidR="00DE57B4" w:rsidRPr="00FD69F7" w:rsidRDefault="00AF1074" w:rsidP="00DE57B4">
                            <w:pPr>
                              <w:spacing w:before="220"/>
                              <w:jc w:val="center"/>
                              <w:rPr>
                                <w:rFonts w:ascii="Verdana" w:hAnsi="Verdana" w:cs="Times New Roman"/>
                                <w:sz w:val="16"/>
                                <w:szCs w:val="16"/>
                                <w:lang w:val="en-GB"/>
                              </w:rPr>
                            </w:pPr>
                            <w:r>
                              <w:rPr>
                                <w:rFonts w:ascii="Verdana" w:hAnsi="Verdana" w:cs="Times New Roman"/>
                                <w:sz w:val="16"/>
                                <w:szCs w:val="16"/>
                                <w:lang w:val="en-GB"/>
                              </w:rPr>
                              <w:t>56</w:t>
                            </w:r>
                          </w:p>
                        </w:tc>
                        <w:tc>
                          <w:tcPr>
                            <w:tcW w:w="3047" w:type="dxa"/>
                          </w:tcPr>
                          <w:p w14:paraId="37AD6610" w14:textId="77777777" w:rsidR="00DE57B4" w:rsidRPr="00FD69F7" w:rsidRDefault="00DE57B4" w:rsidP="00DE57B4">
                            <w:pPr>
                              <w:spacing w:before="220"/>
                              <w:jc w:val="center"/>
                              <w:rPr>
                                <w:rFonts w:ascii="Verdana" w:hAnsi="Verdana" w:cs="Times New Roman"/>
                                <w:sz w:val="16"/>
                                <w:szCs w:val="16"/>
                                <w:lang w:val="en-GB"/>
                              </w:rPr>
                            </w:pPr>
                            <w:r w:rsidRPr="00FD69F7">
                              <w:rPr>
                                <w:rFonts w:ascii="Verdana" w:hAnsi="Verdana" w:cs="Times New Roman"/>
                                <w:sz w:val="16"/>
                                <w:szCs w:val="16"/>
                                <w:lang w:val="en-GB"/>
                              </w:rPr>
                              <w:t>EN 14321</w:t>
                            </w:r>
                          </w:p>
                        </w:tc>
                      </w:tr>
                      <w:tr w:rsidR="00C57622" w:rsidRPr="00FD69F7" w14:paraId="286330D5" w14:textId="77777777" w:rsidTr="0090182B">
                        <w:tc>
                          <w:tcPr>
                            <w:tcW w:w="3054" w:type="dxa"/>
                          </w:tcPr>
                          <w:p w14:paraId="046F2008" w14:textId="77777777" w:rsidR="00C57622" w:rsidRDefault="00C57622" w:rsidP="00E85582">
                            <w:pPr>
                              <w:spacing w:before="120" w:after="120"/>
                              <w:rPr>
                                <w:rFonts w:ascii="Verdana" w:hAnsi="Verdana" w:cs="Times New Roman"/>
                                <w:sz w:val="16"/>
                                <w:szCs w:val="16"/>
                              </w:rPr>
                            </w:pPr>
                            <w:r>
                              <w:rPr>
                                <w:rFonts w:ascii="Verdana" w:hAnsi="Verdana" w:cs="Times New Roman"/>
                                <w:sz w:val="16"/>
                                <w:szCs w:val="16"/>
                              </w:rPr>
                              <w:t>Slip Resistance, R-scale</w:t>
                            </w:r>
                          </w:p>
                        </w:tc>
                        <w:tc>
                          <w:tcPr>
                            <w:tcW w:w="3043" w:type="dxa"/>
                            <w:gridSpan w:val="2"/>
                          </w:tcPr>
                          <w:p w14:paraId="362C7D77" w14:textId="77777777" w:rsidR="00C57622" w:rsidRPr="004544C6" w:rsidRDefault="00C57622" w:rsidP="00E85582">
                            <w:pPr>
                              <w:spacing w:before="220"/>
                              <w:rPr>
                                <w:rFonts w:ascii="Verdana" w:hAnsi="Verdana" w:cs="Times New Roman"/>
                                <w:sz w:val="16"/>
                                <w:szCs w:val="16"/>
                                <w:lang w:val="en-US"/>
                              </w:rPr>
                            </w:pPr>
                            <w:r w:rsidRPr="004544C6">
                              <w:rPr>
                                <w:rFonts w:ascii="Verdana" w:hAnsi="Verdana" w:cs="Times New Roman"/>
                                <w:sz w:val="16"/>
                                <w:szCs w:val="16"/>
                                <w:lang w:val="en-US"/>
                              </w:rPr>
                              <w:t>Natural R</w:t>
                            </w:r>
                            <w:r>
                              <w:rPr>
                                <w:rFonts w:ascii="Verdana" w:hAnsi="Verdana" w:cs="Times New Roman"/>
                                <w:sz w:val="16"/>
                                <w:szCs w:val="16"/>
                                <w:lang w:val="en-US"/>
                              </w:rPr>
                              <w:t>13, Antique R10</w:t>
                            </w:r>
                          </w:p>
                        </w:tc>
                        <w:tc>
                          <w:tcPr>
                            <w:tcW w:w="3047" w:type="dxa"/>
                            <w:vAlign w:val="center"/>
                          </w:tcPr>
                          <w:p w14:paraId="63D61EA9" w14:textId="77777777" w:rsidR="00C57622" w:rsidRDefault="00C57622" w:rsidP="00E85582">
                            <w:pPr>
                              <w:jc w:val="center"/>
                              <w:rPr>
                                <w:rFonts w:ascii="Verdana" w:hAnsi="Verdana" w:cs="Times New Roman"/>
                                <w:sz w:val="16"/>
                                <w:szCs w:val="16"/>
                              </w:rPr>
                            </w:pPr>
                            <w:r>
                              <w:rPr>
                                <w:rFonts w:ascii="Verdana" w:hAnsi="Verdana" w:cs="Times New Roman"/>
                                <w:sz w:val="16"/>
                                <w:szCs w:val="16"/>
                              </w:rPr>
                              <w:t>DIN 51130</w:t>
                            </w:r>
                          </w:p>
                        </w:tc>
                      </w:tr>
                      <w:tr w:rsidR="00DE57B4" w:rsidRPr="00FD69F7" w14:paraId="55A083D2" w14:textId="77777777" w:rsidTr="00DE57B4">
                        <w:tc>
                          <w:tcPr>
                            <w:tcW w:w="3054" w:type="dxa"/>
                          </w:tcPr>
                          <w:p w14:paraId="00552364" w14:textId="77777777" w:rsidR="00DE57B4" w:rsidRPr="00FD69F7" w:rsidRDefault="00DE57B4" w:rsidP="00DE57B4">
                            <w:pPr>
                              <w:spacing w:before="220"/>
                              <w:rPr>
                                <w:rFonts w:ascii="Verdana" w:hAnsi="Verdana" w:cs="Times New Roman"/>
                                <w:sz w:val="16"/>
                                <w:szCs w:val="16"/>
                                <w:lang w:val="en-GB"/>
                              </w:rPr>
                            </w:pPr>
                            <w:r w:rsidRPr="00FD69F7">
                              <w:rPr>
                                <w:rFonts w:ascii="Verdana" w:hAnsi="Verdana" w:cs="Times New Roman"/>
                                <w:sz w:val="16"/>
                                <w:szCs w:val="16"/>
                                <w:lang w:val="en-GB"/>
                              </w:rPr>
                              <w:t>Apparent Density (kg/m3)</w:t>
                            </w:r>
                          </w:p>
                        </w:tc>
                        <w:tc>
                          <w:tcPr>
                            <w:tcW w:w="3043" w:type="dxa"/>
                            <w:gridSpan w:val="2"/>
                          </w:tcPr>
                          <w:p w14:paraId="5D3B55CB" w14:textId="77777777" w:rsidR="00DE57B4" w:rsidRPr="00FD69F7" w:rsidRDefault="00986EF5" w:rsidP="00DE57B4">
                            <w:pPr>
                              <w:spacing w:before="220"/>
                              <w:jc w:val="center"/>
                              <w:rPr>
                                <w:rFonts w:ascii="Verdana" w:hAnsi="Verdana" w:cs="Times New Roman"/>
                                <w:sz w:val="16"/>
                                <w:szCs w:val="16"/>
                                <w:lang w:val="en-GB"/>
                              </w:rPr>
                            </w:pPr>
                            <w:r>
                              <w:rPr>
                                <w:rFonts w:ascii="Verdana" w:hAnsi="Verdana" w:cs="Times New Roman"/>
                                <w:sz w:val="16"/>
                                <w:szCs w:val="16"/>
                                <w:lang w:val="en-GB"/>
                              </w:rPr>
                              <w:t>2700</w:t>
                            </w:r>
                          </w:p>
                        </w:tc>
                        <w:tc>
                          <w:tcPr>
                            <w:tcW w:w="3047" w:type="dxa"/>
                          </w:tcPr>
                          <w:p w14:paraId="48573BDE" w14:textId="77777777" w:rsidR="00DE57B4" w:rsidRPr="00FD69F7" w:rsidRDefault="00DE57B4" w:rsidP="00DE57B4">
                            <w:pPr>
                              <w:spacing w:before="220"/>
                              <w:jc w:val="center"/>
                              <w:rPr>
                                <w:rFonts w:ascii="Verdana" w:hAnsi="Verdana" w:cs="Times New Roman"/>
                                <w:sz w:val="16"/>
                                <w:szCs w:val="16"/>
                                <w:lang w:val="en-GB"/>
                              </w:rPr>
                            </w:pPr>
                            <w:r w:rsidRPr="00FD69F7">
                              <w:rPr>
                                <w:rFonts w:ascii="Verdana" w:hAnsi="Verdana" w:cs="Times New Roman"/>
                                <w:sz w:val="16"/>
                                <w:szCs w:val="16"/>
                                <w:lang w:val="en-GB"/>
                              </w:rPr>
                              <w:t>EN 1936</w:t>
                            </w:r>
                          </w:p>
                        </w:tc>
                      </w:tr>
                    </w:tbl>
                    <w:p w14:paraId="09EDF6C5" w14:textId="77777777" w:rsidR="00DE57B4" w:rsidRPr="00FE0BD7" w:rsidRDefault="00DE57B4" w:rsidP="00E41A23">
                      <w:pPr>
                        <w:pStyle w:val="Dottoright"/>
                        <w:ind w:left="0"/>
                        <w:rPr>
                          <w:rFonts w:ascii="Verdana" w:hAnsi="Verdana" w:cs="Times New Roman"/>
                        </w:rPr>
                      </w:pPr>
                    </w:p>
                    <w:p w14:paraId="09209120" w14:textId="77777777" w:rsidR="00DE57B4" w:rsidRPr="00E41A23" w:rsidRDefault="00DE57B4" w:rsidP="00E41A23">
                      <w:pPr>
                        <w:pStyle w:val="Dottoright"/>
                        <w:numPr>
                          <w:ilvl w:val="0"/>
                          <w:numId w:val="2"/>
                        </w:numPr>
                        <w:rPr>
                          <w:rFonts w:ascii="Verdana" w:hAnsi="Verdana" w:cs="Times New Roman"/>
                          <w:lang w:val="en-US"/>
                        </w:rPr>
                      </w:pPr>
                      <w:r>
                        <w:rPr>
                          <w:rFonts w:ascii="Verdana" w:hAnsi="Verdana" w:cs="Times New Roman"/>
                          <w:lang w:val="en-US"/>
                        </w:rPr>
                        <w:t>The performance of the product identified in points 1 and 2 is in conformity with the declared performance in point 8. This declaration of performance is issued under the sole responsibility of the manufacturer identified in point 4. Signed for and on behalf of the manufacturer by:</w:t>
                      </w:r>
                    </w:p>
                    <w:p w14:paraId="416C3CE3" w14:textId="77777777" w:rsidR="00DE57B4" w:rsidRPr="00E41A23" w:rsidRDefault="00DE57B4" w:rsidP="00DC5A12">
                      <w:pPr>
                        <w:pStyle w:val="Dottoright"/>
                        <w:rPr>
                          <w:rFonts w:ascii="Verdana" w:hAnsi="Verdana" w:cs="Times New Roman"/>
                          <w:lang w:val="en-US"/>
                        </w:rPr>
                      </w:pPr>
                    </w:p>
                    <w:p w14:paraId="70689625" w14:textId="17964232" w:rsidR="00DE57B4" w:rsidRDefault="00AF1074" w:rsidP="00170711">
                      <w:pPr>
                        <w:ind w:left="2832" w:firstLine="708"/>
                        <w:jc w:val="center"/>
                        <w:rPr>
                          <w:rFonts w:ascii="Verdana" w:hAnsi="Verdana" w:cs="Times New Roman"/>
                          <w:sz w:val="16"/>
                          <w:szCs w:val="16"/>
                        </w:rPr>
                      </w:pPr>
                      <w:r>
                        <w:rPr>
                          <w:rFonts w:ascii="Verdana" w:hAnsi="Verdana" w:cs="Times New Roman"/>
                          <w:sz w:val="16"/>
                          <w:szCs w:val="16"/>
                        </w:rPr>
                        <w:t>Håvard</w:t>
                      </w:r>
                      <w:r w:rsidR="00DE57B4">
                        <w:rPr>
                          <w:rFonts w:ascii="Verdana" w:hAnsi="Verdana" w:cs="Times New Roman"/>
                          <w:sz w:val="16"/>
                          <w:szCs w:val="16"/>
                        </w:rPr>
                        <w:t xml:space="preserve"> Sæteren, Managing Director</w:t>
                      </w:r>
                    </w:p>
                    <w:p w14:paraId="775506CB" w14:textId="77777777" w:rsidR="00DE57B4" w:rsidRDefault="00DE57B4" w:rsidP="00E41A23">
                      <w:pPr>
                        <w:jc w:val="center"/>
                        <w:rPr>
                          <w:rFonts w:ascii="Verdana" w:hAnsi="Verdana" w:cs="Times New Roman"/>
                          <w:sz w:val="16"/>
                          <w:szCs w:val="16"/>
                        </w:rPr>
                      </w:pPr>
                    </w:p>
                    <w:p w14:paraId="13F2959B" w14:textId="77777777" w:rsidR="00DE57B4" w:rsidRDefault="00DE57B4" w:rsidP="00E41A23">
                      <w:pPr>
                        <w:jc w:val="center"/>
                        <w:rPr>
                          <w:rFonts w:ascii="Verdana" w:hAnsi="Verdana" w:cs="Times New Roman"/>
                          <w:sz w:val="16"/>
                          <w:szCs w:val="16"/>
                        </w:rPr>
                      </w:pPr>
                    </w:p>
                    <w:p w14:paraId="5C621886" w14:textId="77777777" w:rsidR="00DE57B4" w:rsidRDefault="00DE57B4" w:rsidP="00E41A23">
                      <w:pPr>
                        <w:jc w:val="center"/>
                        <w:rPr>
                          <w:rFonts w:ascii="Verdana" w:hAnsi="Verdana" w:cs="Times New Roman"/>
                          <w:sz w:val="16"/>
                          <w:szCs w:val="16"/>
                        </w:rPr>
                      </w:pPr>
                    </w:p>
                    <w:p w14:paraId="3A53B5E1" w14:textId="77777777" w:rsidR="00DE57B4" w:rsidRPr="002F243B" w:rsidRDefault="00DE57B4" w:rsidP="00E41A23">
                      <w:pPr>
                        <w:jc w:val="center"/>
                        <w:rPr>
                          <w:rFonts w:ascii="Verdana" w:hAnsi="Verdana" w:cs="Times New Roman"/>
                          <w:sz w:val="16"/>
                          <w:szCs w:val="16"/>
                        </w:rPr>
                      </w:pPr>
                      <w:r>
                        <w:rPr>
                          <w:rFonts w:ascii="Verdana" w:hAnsi="Verdana" w:cs="Times New Roman"/>
                          <w:sz w:val="16"/>
                          <w:szCs w:val="16"/>
                        </w:rPr>
                        <w:t xml:space="preserve">Oppdal, </w:t>
                      </w:r>
                      <w:r w:rsidRPr="002F243B">
                        <w:rPr>
                          <w:rFonts w:ascii="Verdana" w:hAnsi="Verdana" w:cs="Times New Roman"/>
                          <w:sz w:val="16"/>
                          <w:szCs w:val="16"/>
                        </w:rPr>
                        <w:t>..............................</w:t>
                      </w:r>
                      <w:r>
                        <w:rPr>
                          <w:rFonts w:ascii="Verdana" w:hAnsi="Verdana" w:cs="Times New Roman"/>
                          <w:sz w:val="16"/>
                          <w:szCs w:val="16"/>
                        </w:rPr>
                        <w:t xml:space="preserve">.................     </w:t>
                      </w:r>
                      <w:r w:rsidRPr="002F243B">
                        <w:rPr>
                          <w:rFonts w:ascii="Verdana" w:hAnsi="Verdana" w:cs="Times New Roman"/>
                          <w:sz w:val="16"/>
                          <w:szCs w:val="16"/>
                        </w:rPr>
                        <w:tab/>
                        <w:t>.....................................</w:t>
                      </w:r>
                      <w:r>
                        <w:rPr>
                          <w:rFonts w:ascii="Verdana" w:hAnsi="Verdana" w:cs="Times New Roman"/>
                          <w:sz w:val="16"/>
                          <w:szCs w:val="16"/>
                        </w:rPr>
                        <w:t>.......................</w:t>
                      </w:r>
                    </w:p>
                    <w:p w14:paraId="3875537A" w14:textId="77777777" w:rsidR="00DE57B4" w:rsidRPr="00E41A23" w:rsidRDefault="00DE57B4" w:rsidP="00DC5A12">
                      <w:pPr>
                        <w:tabs>
                          <w:tab w:val="center" w:pos="1940"/>
                          <w:tab w:val="center" w:pos="6160"/>
                        </w:tabs>
                        <w:ind w:left="283"/>
                        <w:rPr>
                          <w:rFonts w:ascii="Verdana" w:hAnsi="Verdana" w:cs="Times New Roman"/>
                          <w:b/>
                          <w:sz w:val="16"/>
                          <w:szCs w:val="16"/>
                          <w:lang w:val="en-US"/>
                        </w:rPr>
                      </w:pPr>
                      <w:r w:rsidRPr="00E41A23">
                        <w:rPr>
                          <w:rFonts w:ascii="Verdana" w:hAnsi="Verdana" w:cs="Times New Roman"/>
                          <w:sz w:val="16"/>
                          <w:szCs w:val="16"/>
                          <w:lang w:val="en-US"/>
                        </w:rPr>
                        <w:tab/>
                      </w:r>
                    </w:p>
                    <w:p w14:paraId="081047E4" w14:textId="77777777" w:rsidR="00DE57B4" w:rsidRPr="00E41A23" w:rsidRDefault="00DE57B4" w:rsidP="00DC5A12">
                      <w:pPr>
                        <w:rPr>
                          <w:rFonts w:ascii="Verdana" w:hAnsi="Verdana" w:cs="Times New Roman"/>
                          <w:sz w:val="16"/>
                          <w:szCs w:val="16"/>
                          <w:lang w:val="en-US"/>
                        </w:rPr>
                      </w:pPr>
                    </w:p>
                    <w:p w14:paraId="73A29DC3" w14:textId="77777777" w:rsidR="00DE57B4" w:rsidRPr="00FE0080" w:rsidRDefault="00DE57B4" w:rsidP="00DC5A12">
                      <w:pPr>
                        <w:tabs>
                          <w:tab w:val="left" w:pos="3760"/>
                        </w:tabs>
                        <w:jc w:val="center"/>
                        <w:rPr>
                          <w:rFonts w:asciiTheme="majorHAnsi" w:hAnsiTheme="majorHAnsi"/>
                          <w:i/>
                          <w:sz w:val="22"/>
                          <w:szCs w:val="22"/>
                        </w:rPr>
                      </w:pPr>
                      <w:r w:rsidRPr="00182D97">
                        <w:rPr>
                          <w:rFonts w:ascii="Verdana" w:hAnsi="Verdana" w:cs="Times New Roman"/>
                          <w:sz w:val="16"/>
                          <w:szCs w:val="16"/>
                        </w:rPr>
                        <w:br w:type="page"/>
                      </w:r>
                    </w:p>
                    <w:p w14:paraId="408B3AED" w14:textId="77777777" w:rsidR="00DE57B4" w:rsidRDefault="00DE57B4" w:rsidP="00DC5A12"/>
                  </w:txbxContent>
                </v:textbox>
                <w10:wrap type="square"/>
              </v:shape>
            </w:pict>
          </mc:Fallback>
        </mc:AlternateContent>
      </w:r>
    </w:p>
    <w:sectPr w:rsidR="00A26A18" w:rsidRPr="00DC5A12" w:rsidSect="00A26A18">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0000003" w:usb1="00000000" w:usb2="00000000" w:usb3="00000000" w:csb0="00000001" w:csb1="00000000"/>
  </w:font>
  <w:font w:name="TimesNewRomanPSMT">
    <w:altName w:val="Times New Roman"/>
    <w:panose1 w:val="00000000000000000000"/>
    <w:charset w:val="4D"/>
    <w:family w:val="auto"/>
    <w:notTrueType/>
    <w:pitch w:val="default"/>
    <w:sig w:usb0="00000003" w:usb1="00000000" w:usb2="00000000" w:usb3="00000000" w:csb0="00000001" w:csb1="00000000"/>
  </w:font>
  <w:font w:name="TimesNewRomanPS-BoldMT">
    <w:altName w:val="Times New Roman"/>
    <w:panose1 w:val="00000000000000000000"/>
    <w:charset w:val="4D"/>
    <w:family w:val="auto"/>
    <w:notTrueType/>
    <w:pitch w:val="default"/>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4A3F2F"/>
    <w:multiLevelType w:val="hybridMultilevel"/>
    <w:tmpl w:val="11E275EC"/>
    <w:lvl w:ilvl="0" w:tplc="0414000F">
      <w:start w:val="7"/>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 w15:restartNumberingAfterBreak="0">
    <w:nsid w:val="0FFB37E1"/>
    <w:multiLevelType w:val="hybridMultilevel"/>
    <w:tmpl w:val="C09E1ED8"/>
    <w:lvl w:ilvl="0" w:tplc="0414000F">
      <w:start w:val="1"/>
      <w:numFmt w:val="decimal"/>
      <w:lvlText w:val="%1."/>
      <w:lvlJc w:val="left"/>
      <w:pPr>
        <w:ind w:left="360" w:hanging="360"/>
      </w:pPr>
      <w:rPr>
        <w:rFonts w:hint="default"/>
        <w:b w:val="0"/>
      </w:r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2" w15:restartNumberingAfterBreak="0">
    <w:nsid w:val="13140B14"/>
    <w:multiLevelType w:val="hybridMultilevel"/>
    <w:tmpl w:val="6D56015C"/>
    <w:lvl w:ilvl="0" w:tplc="0414000F">
      <w:start w:val="1"/>
      <w:numFmt w:val="decimal"/>
      <w:lvlText w:val="%1."/>
      <w:lvlJc w:val="left"/>
      <w:pPr>
        <w:ind w:left="1003" w:hanging="360"/>
      </w:pPr>
    </w:lvl>
    <w:lvl w:ilvl="1" w:tplc="04140019" w:tentative="1">
      <w:start w:val="1"/>
      <w:numFmt w:val="lowerLetter"/>
      <w:lvlText w:val="%2."/>
      <w:lvlJc w:val="left"/>
      <w:pPr>
        <w:ind w:left="1723" w:hanging="360"/>
      </w:pPr>
    </w:lvl>
    <w:lvl w:ilvl="2" w:tplc="0414001B" w:tentative="1">
      <w:start w:val="1"/>
      <w:numFmt w:val="lowerRoman"/>
      <w:lvlText w:val="%3."/>
      <w:lvlJc w:val="right"/>
      <w:pPr>
        <w:ind w:left="2443" w:hanging="180"/>
      </w:pPr>
    </w:lvl>
    <w:lvl w:ilvl="3" w:tplc="0414000F" w:tentative="1">
      <w:start w:val="1"/>
      <w:numFmt w:val="decimal"/>
      <w:lvlText w:val="%4."/>
      <w:lvlJc w:val="left"/>
      <w:pPr>
        <w:ind w:left="3163" w:hanging="360"/>
      </w:pPr>
    </w:lvl>
    <w:lvl w:ilvl="4" w:tplc="04140019" w:tentative="1">
      <w:start w:val="1"/>
      <w:numFmt w:val="lowerLetter"/>
      <w:lvlText w:val="%5."/>
      <w:lvlJc w:val="left"/>
      <w:pPr>
        <w:ind w:left="3883" w:hanging="360"/>
      </w:pPr>
    </w:lvl>
    <w:lvl w:ilvl="5" w:tplc="0414001B" w:tentative="1">
      <w:start w:val="1"/>
      <w:numFmt w:val="lowerRoman"/>
      <w:lvlText w:val="%6."/>
      <w:lvlJc w:val="right"/>
      <w:pPr>
        <w:ind w:left="4603" w:hanging="180"/>
      </w:pPr>
    </w:lvl>
    <w:lvl w:ilvl="6" w:tplc="0414000F" w:tentative="1">
      <w:start w:val="1"/>
      <w:numFmt w:val="decimal"/>
      <w:lvlText w:val="%7."/>
      <w:lvlJc w:val="left"/>
      <w:pPr>
        <w:ind w:left="5323" w:hanging="360"/>
      </w:pPr>
    </w:lvl>
    <w:lvl w:ilvl="7" w:tplc="04140019" w:tentative="1">
      <w:start w:val="1"/>
      <w:numFmt w:val="lowerLetter"/>
      <w:lvlText w:val="%8."/>
      <w:lvlJc w:val="left"/>
      <w:pPr>
        <w:ind w:left="6043" w:hanging="360"/>
      </w:pPr>
    </w:lvl>
    <w:lvl w:ilvl="8" w:tplc="0414001B" w:tentative="1">
      <w:start w:val="1"/>
      <w:numFmt w:val="lowerRoman"/>
      <w:lvlText w:val="%9."/>
      <w:lvlJc w:val="right"/>
      <w:pPr>
        <w:ind w:left="6763" w:hanging="180"/>
      </w:pPr>
    </w:lvl>
  </w:abstractNum>
  <w:abstractNum w:abstractNumId="3" w15:restartNumberingAfterBreak="0">
    <w:nsid w:val="17DD2CA2"/>
    <w:multiLevelType w:val="hybridMultilevel"/>
    <w:tmpl w:val="E2127A66"/>
    <w:lvl w:ilvl="0" w:tplc="532C59CA">
      <w:start w:val="9"/>
      <w:numFmt w:val="decimal"/>
      <w:lvlText w:val="%1."/>
      <w:lvlJc w:val="left"/>
      <w:pPr>
        <w:ind w:left="420" w:hanging="360"/>
      </w:pPr>
      <w:rPr>
        <w:rFonts w:hint="default"/>
      </w:rPr>
    </w:lvl>
    <w:lvl w:ilvl="1" w:tplc="04140019" w:tentative="1">
      <w:start w:val="1"/>
      <w:numFmt w:val="lowerLetter"/>
      <w:lvlText w:val="%2."/>
      <w:lvlJc w:val="left"/>
      <w:pPr>
        <w:ind w:left="1500" w:hanging="360"/>
      </w:pPr>
    </w:lvl>
    <w:lvl w:ilvl="2" w:tplc="0414001B" w:tentative="1">
      <w:start w:val="1"/>
      <w:numFmt w:val="lowerRoman"/>
      <w:lvlText w:val="%3."/>
      <w:lvlJc w:val="right"/>
      <w:pPr>
        <w:ind w:left="2220" w:hanging="180"/>
      </w:pPr>
    </w:lvl>
    <w:lvl w:ilvl="3" w:tplc="0414000F" w:tentative="1">
      <w:start w:val="1"/>
      <w:numFmt w:val="decimal"/>
      <w:lvlText w:val="%4."/>
      <w:lvlJc w:val="left"/>
      <w:pPr>
        <w:ind w:left="2940" w:hanging="360"/>
      </w:pPr>
    </w:lvl>
    <w:lvl w:ilvl="4" w:tplc="04140019" w:tentative="1">
      <w:start w:val="1"/>
      <w:numFmt w:val="lowerLetter"/>
      <w:lvlText w:val="%5."/>
      <w:lvlJc w:val="left"/>
      <w:pPr>
        <w:ind w:left="3660" w:hanging="360"/>
      </w:pPr>
    </w:lvl>
    <w:lvl w:ilvl="5" w:tplc="0414001B" w:tentative="1">
      <w:start w:val="1"/>
      <w:numFmt w:val="lowerRoman"/>
      <w:lvlText w:val="%6."/>
      <w:lvlJc w:val="right"/>
      <w:pPr>
        <w:ind w:left="4380" w:hanging="180"/>
      </w:pPr>
    </w:lvl>
    <w:lvl w:ilvl="6" w:tplc="0414000F" w:tentative="1">
      <w:start w:val="1"/>
      <w:numFmt w:val="decimal"/>
      <w:lvlText w:val="%7."/>
      <w:lvlJc w:val="left"/>
      <w:pPr>
        <w:ind w:left="5100" w:hanging="360"/>
      </w:pPr>
    </w:lvl>
    <w:lvl w:ilvl="7" w:tplc="04140019" w:tentative="1">
      <w:start w:val="1"/>
      <w:numFmt w:val="lowerLetter"/>
      <w:lvlText w:val="%8."/>
      <w:lvlJc w:val="left"/>
      <w:pPr>
        <w:ind w:left="5820" w:hanging="360"/>
      </w:pPr>
    </w:lvl>
    <w:lvl w:ilvl="8" w:tplc="0414001B" w:tentative="1">
      <w:start w:val="1"/>
      <w:numFmt w:val="lowerRoman"/>
      <w:lvlText w:val="%9."/>
      <w:lvlJc w:val="right"/>
      <w:pPr>
        <w:ind w:left="6540" w:hanging="180"/>
      </w:pPr>
    </w:lvl>
  </w:abstractNum>
  <w:abstractNum w:abstractNumId="4" w15:restartNumberingAfterBreak="0">
    <w:nsid w:val="1CB157DF"/>
    <w:multiLevelType w:val="hybridMultilevel"/>
    <w:tmpl w:val="93522E4E"/>
    <w:lvl w:ilvl="0" w:tplc="0414000F">
      <w:start w:val="1"/>
      <w:numFmt w:val="decimal"/>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5" w15:restartNumberingAfterBreak="0">
    <w:nsid w:val="269F6A0D"/>
    <w:multiLevelType w:val="hybridMultilevel"/>
    <w:tmpl w:val="A83A2464"/>
    <w:lvl w:ilvl="0" w:tplc="0414000F">
      <w:start w:val="7"/>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6" w15:restartNumberingAfterBreak="0">
    <w:nsid w:val="33A5742A"/>
    <w:multiLevelType w:val="hybridMultilevel"/>
    <w:tmpl w:val="8AD0F658"/>
    <w:lvl w:ilvl="0" w:tplc="0414000F">
      <w:start w:val="1"/>
      <w:numFmt w:val="decimal"/>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7" w15:restartNumberingAfterBreak="0">
    <w:nsid w:val="3AFA4D12"/>
    <w:multiLevelType w:val="hybridMultilevel"/>
    <w:tmpl w:val="293C4212"/>
    <w:lvl w:ilvl="0" w:tplc="532C59CA">
      <w:start w:val="9"/>
      <w:numFmt w:val="decimal"/>
      <w:lvlText w:val="%1."/>
      <w:lvlJc w:val="left"/>
      <w:pPr>
        <w:ind w:left="360" w:hanging="360"/>
      </w:pPr>
      <w:rPr>
        <w:rFonts w:hint="default"/>
      </w:r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8" w15:restartNumberingAfterBreak="0">
    <w:nsid w:val="65B101AB"/>
    <w:multiLevelType w:val="hybridMultilevel"/>
    <w:tmpl w:val="5E9C23A2"/>
    <w:lvl w:ilvl="0" w:tplc="0414000F">
      <w:start w:val="1"/>
      <w:numFmt w:val="decimal"/>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num w:numId="1" w16cid:durableId="788208369">
    <w:abstractNumId w:val="2"/>
  </w:num>
  <w:num w:numId="2" w16cid:durableId="619998555">
    <w:abstractNumId w:val="7"/>
  </w:num>
  <w:num w:numId="3" w16cid:durableId="1510288199">
    <w:abstractNumId w:val="3"/>
  </w:num>
  <w:num w:numId="4" w16cid:durableId="1658604846">
    <w:abstractNumId w:val="6"/>
  </w:num>
  <w:num w:numId="5" w16cid:durableId="260458392">
    <w:abstractNumId w:val="0"/>
  </w:num>
  <w:num w:numId="6" w16cid:durableId="350836431">
    <w:abstractNumId w:val="4"/>
  </w:num>
  <w:num w:numId="7" w16cid:durableId="902372634">
    <w:abstractNumId w:val="8"/>
  </w:num>
  <w:num w:numId="8" w16cid:durableId="1232424208">
    <w:abstractNumId w:val="5"/>
  </w:num>
  <w:num w:numId="9" w16cid:durableId="8977429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A12"/>
    <w:rsid w:val="00003B68"/>
    <w:rsid w:val="000D4560"/>
    <w:rsid w:val="001316BB"/>
    <w:rsid w:val="00170711"/>
    <w:rsid w:val="002D20EE"/>
    <w:rsid w:val="003D45BA"/>
    <w:rsid w:val="00850FAF"/>
    <w:rsid w:val="00986EF5"/>
    <w:rsid w:val="009D61E2"/>
    <w:rsid w:val="00A26A18"/>
    <w:rsid w:val="00AF1074"/>
    <w:rsid w:val="00B51FE2"/>
    <w:rsid w:val="00C57622"/>
    <w:rsid w:val="00D96A25"/>
    <w:rsid w:val="00DC5A12"/>
    <w:rsid w:val="00DE57B4"/>
    <w:rsid w:val="00DF1371"/>
    <w:rsid w:val="00E41A23"/>
    <w:rsid w:val="00F10D33"/>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C7BAA0"/>
  <w15:docId w15:val="{402C1237-54D5-43E6-8843-64AE51074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nb-NO" w:eastAsia="nb-N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5A12"/>
  </w:style>
  <w:style w:type="paragraph" w:styleId="Overskrift1">
    <w:name w:val="heading 1"/>
    <w:basedOn w:val="Normal"/>
    <w:next w:val="Normal"/>
    <w:link w:val="Overskrift1Tegn"/>
    <w:uiPriority w:val="9"/>
    <w:qFormat/>
    <w:rsid w:val="00DC5A12"/>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Overskrift2">
    <w:name w:val="heading 2"/>
    <w:basedOn w:val="Normal"/>
    <w:next w:val="Normal"/>
    <w:link w:val="Overskrift2Tegn"/>
    <w:uiPriority w:val="9"/>
    <w:semiHidden/>
    <w:unhideWhenUsed/>
    <w:qFormat/>
    <w:rsid w:val="00DC5A1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customStyle="1" w:styleId="NormalCentered">
    <w:name w:val="Normal Centered"/>
    <w:basedOn w:val="Normal"/>
    <w:uiPriority w:val="99"/>
    <w:rsid w:val="00DC5A12"/>
    <w:pPr>
      <w:spacing w:before="120" w:after="120" w:line="360" w:lineRule="auto"/>
      <w:jc w:val="center"/>
    </w:pPr>
    <w:rPr>
      <w:rFonts w:ascii="Times New Roman" w:eastAsia="MS Mincho" w:hAnsi="Times New Roman" w:cs="Times New Roman"/>
      <w:szCs w:val="20"/>
      <w:lang w:val="en-GB" w:eastAsia="en-US"/>
    </w:rPr>
  </w:style>
  <w:style w:type="paragraph" w:customStyle="1" w:styleId="NoParagraphStyle">
    <w:name w:val="[No Paragraph Style]"/>
    <w:uiPriority w:val="99"/>
    <w:rsid w:val="00DC5A12"/>
    <w:pPr>
      <w:widowControl w:val="0"/>
      <w:autoSpaceDE w:val="0"/>
      <w:autoSpaceDN w:val="0"/>
      <w:adjustRightInd w:val="0"/>
      <w:spacing w:line="288" w:lineRule="auto"/>
      <w:textAlignment w:val="center"/>
    </w:pPr>
    <w:rPr>
      <w:rFonts w:ascii="Times-Roman" w:eastAsia="Times New Roman" w:hAnsi="Times-Roman" w:cs="Times-Roman"/>
      <w:snapToGrid w:val="0"/>
      <w:color w:val="000000"/>
      <w:lang w:val="en-GB"/>
    </w:rPr>
  </w:style>
  <w:style w:type="paragraph" w:customStyle="1" w:styleId="Point1">
    <w:name w:val="Point 1"/>
    <w:basedOn w:val="Normal"/>
    <w:uiPriority w:val="99"/>
    <w:rsid w:val="00DC5A12"/>
    <w:pPr>
      <w:widowControl w:val="0"/>
      <w:suppressAutoHyphens/>
      <w:autoSpaceDE w:val="0"/>
      <w:autoSpaceDN w:val="0"/>
      <w:adjustRightInd w:val="0"/>
      <w:spacing w:before="113" w:after="113" w:line="240" w:lineRule="atLeast"/>
      <w:ind w:left="567" w:hanging="283"/>
      <w:jc w:val="both"/>
      <w:textAlignment w:val="center"/>
    </w:pPr>
    <w:rPr>
      <w:rFonts w:ascii="TimesNewRomanPSMT" w:eastAsia="Times New Roman" w:hAnsi="TimesNewRomanPSMT" w:cs="TimesNewRomanPSMT"/>
      <w:snapToGrid w:val="0"/>
      <w:color w:val="000000"/>
      <w:sz w:val="18"/>
      <w:szCs w:val="18"/>
      <w:lang w:val="fr-FR"/>
    </w:rPr>
  </w:style>
  <w:style w:type="paragraph" w:customStyle="1" w:styleId="ManualHeading1">
    <w:name w:val="Manual Heading 1"/>
    <w:basedOn w:val="Overskrift1"/>
    <w:next w:val="Normal"/>
    <w:uiPriority w:val="99"/>
    <w:rsid w:val="00DC5A12"/>
    <w:pPr>
      <w:keepLines w:val="0"/>
      <w:widowControl w:val="0"/>
      <w:tabs>
        <w:tab w:val="left" w:pos="850"/>
      </w:tabs>
      <w:suppressAutoHyphens/>
      <w:autoSpaceDE w:val="0"/>
      <w:autoSpaceDN w:val="0"/>
      <w:adjustRightInd w:val="0"/>
      <w:spacing w:before="113" w:line="200" w:lineRule="atLeast"/>
      <w:jc w:val="center"/>
      <w:textAlignment w:val="baseline"/>
      <w:outlineLvl w:val="9"/>
    </w:pPr>
    <w:rPr>
      <w:rFonts w:ascii="TimesNewRomanPS-BoldMT" w:eastAsia="Times New Roman" w:hAnsi="TimesNewRomanPS-BoldMT" w:cs="TimesNewRomanPS-BoldMT"/>
      <w:snapToGrid w:val="0"/>
      <w:color w:val="000000"/>
      <w:sz w:val="16"/>
      <w:szCs w:val="16"/>
      <w:lang w:val="fr-FR"/>
    </w:rPr>
  </w:style>
  <w:style w:type="paragraph" w:customStyle="1" w:styleId="ManualHeading2">
    <w:name w:val="Manual Heading 2"/>
    <w:basedOn w:val="Overskrift2"/>
    <w:next w:val="Normal"/>
    <w:uiPriority w:val="99"/>
    <w:rsid w:val="00DC5A12"/>
    <w:pPr>
      <w:keepLines w:val="0"/>
      <w:widowControl w:val="0"/>
      <w:tabs>
        <w:tab w:val="left" w:pos="851"/>
      </w:tabs>
      <w:suppressAutoHyphens/>
      <w:autoSpaceDE w:val="0"/>
      <w:autoSpaceDN w:val="0"/>
      <w:adjustRightInd w:val="0"/>
      <w:spacing w:before="227" w:after="113" w:line="200" w:lineRule="atLeast"/>
      <w:ind w:left="283" w:hanging="283"/>
      <w:jc w:val="both"/>
      <w:textAlignment w:val="baseline"/>
      <w:outlineLvl w:val="9"/>
    </w:pPr>
    <w:rPr>
      <w:rFonts w:ascii="TimesNewRomanPSMT" w:eastAsia="Times New Roman" w:hAnsi="TimesNewRomanPSMT" w:cs="TimesNewRomanPSMT"/>
      <w:snapToGrid w:val="0"/>
      <w:color w:val="000000"/>
      <w:sz w:val="16"/>
      <w:szCs w:val="16"/>
      <w:lang w:val="fr-FR"/>
    </w:rPr>
  </w:style>
  <w:style w:type="paragraph" w:customStyle="1" w:styleId="Dottorightplus5">
    <w:name w:val="Dot to right plus 5"/>
    <w:basedOn w:val="Normal"/>
    <w:uiPriority w:val="99"/>
    <w:rsid w:val="00DC5A12"/>
    <w:pPr>
      <w:widowControl w:val="0"/>
      <w:tabs>
        <w:tab w:val="left" w:pos="397"/>
        <w:tab w:val="right" w:leader="dot" w:pos="7600"/>
      </w:tabs>
      <w:suppressAutoHyphens/>
      <w:autoSpaceDE w:val="0"/>
      <w:autoSpaceDN w:val="0"/>
      <w:adjustRightInd w:val="0"/>
      <w:spacing w:before="113" w:line="200" w:lineRule="atLeast"/>
      <w:ind w:left="283" w:hanging="283"/>
      <w:jc w:val="both"/>
      <w:textAlignment w:val="baseline"/>
    </w:pPr>
    <w:rPr>
      <w:rFonts w:ascii="TimesNewRomanPSMT" w:eastAsia="Times New Roman" w:hAnsi="TimesNewRomanPSMT" w:cs="TimesNewRomanPSMT"/>
      <w:snapToGrid w:val="0"/>
      <w:color w:val="000000"/>
      <w:sz w:val="16"/>
      <w:szCs w:val="16"/>
      <w:lang w:val="fr-FR"/>
    </w:rPr>
  </w:style>
  <w:style w:type="paragraph" w:customStyle="1" w:styleId="Dottoright">
    <w:name w:val="Dot to right"/>
    <w:basedOn w:val="Normal"/>
    <w:uiPriority w:val="99"/>
    <w:rsid w:val="00DC5A12"/>
    <w:pPr>
      <w:widowControl w:val="0"/>
      <w:tabs>
        <w:tab w:val="right" w:leader="dot" w:pos="7600"/>
      </w:tabs>
      <w:suppressAutoHyphens/>
      <w:autoSpaceDE w:val="0"/>
      <w:autoSpaceDN w:val="0"/>
      <w:adjustRightInd w:val="0"/>
      <w:spacing w:before="113" w:line="200" w:lineRule="atLeast"/>
      <w:ind w:left="283"/>
      <w:jc w:val="both"/>
      <w:textAlignment w:val="baseline"/>
    </w:pPr>
    <w:rPr>
      <w:rFonts w:ascii="TimesNewRomanPSMT" w:eastAsia="Times New Roman" w:hAnsi="TimesNewRomanPSMT" w:cs="TimesNewRomanPSMT"/>
      <w:snapToGrid w:val="0"/>
      <w:color w:val="000000"/>
      <w:sz w:val="16"/>
      <w:szCs w:val="16"/>
      <w:lang w:val="fr-FR"/>
    </w:rPr>
  </w:style>
  <w:style w:type="character" w:customStyle="1" w:styleId="Overskrift1Tegn">
    <w:name w:val="Overskrift 1 Tegn"/>
    <w:basedOn w:val="Standardskriftforavsnitt"/>
    <w:link w:val="Overskrift1"/>
    <w:uiPriority w:val="9"/>
    <w:rsid w:val="00DC5A12"/>
    <w:rPr>
      <w:rFonts w:asciiTheme="majorHAnsi" w:eastAsiaTheme="majorEastAsia" w:hAnsiTheme="majorHAnsi" w:cstheme="majorBidi"/>
      <w:b/>
      <w:bCs/>
      <w:color w:val="345A8A" w:themeColor="accent1" w:themeShade="B5"/>
      <w:sz w:val="32"/>
      <w:szCs w:val="32"/>
    </w:rPr>
  </w:style>
  <w:style w:type="character" w:customStyle="1" w:styleId="Overskrift2Tegn">
    <w:name w:val="Overskrift 2 Tegn"/>
    <w:basedOn w:val="Standardskriftforavsnitt"/>
    <w:link w:val="Overskrift2"/>
    <w:uiPriority w:val="9"/>
    <w:semiHidden/>
    <w:rsid w:val="00DC5A12"/>
    <w:rPr>
      <w:rFonts w:asciiTheme="majorHAnsi" w:eastAsiaTheme="majorEastAsia" w:hAnsiTheme="majorHAnsi" w:cstheme="majorBidi"/>
      <w:b/>
      <w:bCs/>
      <w:color w:val="4F81BD" w:themeColor="accent1"/>
      <w:sz w:val="26"/>
      <w:szCs w:val="26"/>
    </w:rPr>
  </w:style>
  <w:style w:type="paragraph" w:styleId="Bobletekst">
    <w:name w:val="Balloon Text"/>
    <w:basedOn w:val="Normal"/>
    <w:link w:val="BobletekstTegn"/>
    <w:uiPriority w:val="99"/>
    <w:semiHidden/>
    <w:unhideWhenUsed/>
    <w:rsid w:val="00DC5A12"/>
    <w:rPr>
      <w:rFonts w:ascii="Lucida Grande" w:hAnsi="Lucida Grande" w:cs="Lucida Grande"/>
      <w:sz w:val="18"/>
      <w:szCs w:val="18"/>
    </w:rPr>
  </w:style>
  <w:style w:type="character" w:customStyle="1" w:styleId="BobletekstTegn">
    <w:name w:val="Bobletekst Tegn"/>
    <w:basedOn w:val="Standardskriftforavsnitt"/>
    <w:link w:val="Bobletekst"/>
    <w:uiPriority w:val="99"/>
    <w:semiHidden/>
    <w:rsid w:val="00DC5A12"/>
    <w:rPr>
      <w:rFonts w:ascii="Lucida Grande" w:hAnsi="Lucida Grande" w:cs="Lucida Grande"/>
      <w:sz w:val="18"/>
      <w:szCs w:val="18"/>
    </w:rPr>
  </w:style>
  <w:style w:type="table" w:styleId="Tabellrutenett">
    <w:name w:val="Table Grid"/>
    <w:basedOn w:val="Vanligtabell"/>
    <w:uiPriority w:val="59"/>
    <w:rsid w:val="00DE57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rutenett1">
    <w:name w:val="Tabellrutenett1"/>
    <w:basedOn w:val="Vanligtabell"/>
    <w:next w:val="Tabellrutenett"/>
    <w:uiPriority w:val="59"/>
    <w:rsid w:val="00DE57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0</Words>
  <Characters>1</Characters>
  <Application>Microsoft Office Word</Application>
  <DocSecurity>0</DocSecurity>
  <Lines>1</Lines>
  <Paragraphs>1</Paragraphs>
  <ScaleCrop>false</ScaleCrop>
  <HeadingPairs>
    <vt:vector size="2" baseType="variant">
      <vt:variant>
        <vt:lpstr>Tittel</vt:lpstr>
      </vt:variant>
      <vt:variant>
        <vt:i4>1</vt:i4>
      </vt:variant>
    </vt:vector>
  </HeadingPairs>
  <TitlesOfParts>
    <vt:vector size="1" baseType="lpstr">
      <vt:lpstr/>
    </vt:vector>
  </TitlesOfParts>
  <Company>Statens Bygningstekniske Etat</Company>
  <LinksUpToDate>false</LinksUpToDate>
  <CharactersWithSpaces>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Mathieu Veulemans</dc:creator>
  <cp:lastModifiedBy>Knut Erik Godtland</cp:lastModifiedBy>
  <cp:revision>3</cp:revision>
  <cp:lastPrinted>2012-10-03T11:45:00Z</cp:lastPrinted>
  <dcterms:created xsi:type="dcterms:W3CDTF">2023-01-03T07:26:00Z</dcterms:created>
  <dcterms:modified xsi:type="dcterms:W3CDTF">2023-01-03T07:41:00Z</dcterms:modified>
</cp:coreProperties>
</file>